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D9" w:rsidRDefault="007A08D9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7A08D9" w:rsidRDefault="00B45B4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pt-PT"/>
        </w:rPr>
        <w:t>Ao(</w:t>
      </w:r>
      <w:proofErr w:type="gramEnd"/>
      <w:r>
        <w:rPr>
          <w:rFonts w:ascii="Times New Roman" w:hAnsi="Times New Roman"/>
          <w:sz w:val="24"/>
          <w:szCs w:val="24"/>
          <w:lang w:val="pt-PT"/>
        </w:rPr>
        <w:t>À) Senhor(a)</w:t>
      </w:r>
    </w:p>
    <w:p w:rsidR="007A08D9" w:rsidRDefault="00B45B4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pt-PT"/>
        </w:rPr>
        <w:t>Coordenador(</w:t>
      </w:r>
      <w:proofErr w:type="gramEnd"/>
      <w:r>
        <w:rPr>
          <w:rFonts w:ascii="Times New Roman" w:hAnsi="Times New Roman"/>
          <w:sz w:val="24"/>
          <w:szCs w:val="24"/>
          <w:lang w:val="pt-PT"/>
        </w:rPr>
        <w:t>a) de Parcerias do Polo de Inovação IFCE</w:t>
      </w:r>
    </w:p>
    <w:p w:rsidR="007A08D9" w:rsidRDefault="00B45B40">
      <w:pPr>
        <w:pStyle w:val="Body"/>
        <w:spacing w:line="276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it-IT"/>
        </w:rPr>
        <w:t>Assunto: Informa</w:t>
      </w:r>
      <w:r>
        <w:rPr>
          <w:rFonts w:ascii="Times New Roman" w:hAnsi="Times New Roman"/>
          <w:sz w:val="24"/>
          <w:szCs w:val="24"/>
          <w:lang w:val="pt-PT"/>
        </w:rPr>
        <w:t>ção de minuta de acordo de parceria.</w:t>
      </w:r>
    </w:p>
    <w:p w:rsidR="007A08D9" w:rsidRPr="001E00EE" w:rsidRDefault="001E00EE">
      <w:pPr>
        <w:pStyle w:val="Body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pt-PT"/>
        </w:rPr>
      </w:pPr>
      <w:r w:rsidRPr="001E00EE">
        <w:rPr>
          <w:rFonts w:ascii="Times New Roman" w:hAnsi="Times New Roman"/>
          <w:color w:val="FF0000"/>
          <w:sz w:val="24"/>
          <w:szCs w:val="24"/>
          <w:lang w:val="pt-PT"/>
        </w:rPr>
        <w:t>P</w:t>
      </w:r>
      <w:r w:rsidRPr="001E00EE">
        <w:rPr>
          <w:rFonts w:ascii="Times New Roman" w:hAnsi="Times New Roman"/>
          <w:color w:val="FF0000"/>
          <w:sz w:val="24"/>
          <w:szCs w:val="24"/>
          <w:lang w:val="pt-PT"/>
        </w:rPr>
        <w:t>rojeto</w:t>
      </w:r>
      <w:r w:rsidR="002170BC">
        <w:rPr>
          <w:rFonts w:ascii="Times New Roman" w:hAnsi="Times New Roman"/>
          <w:color w:val="FF0000"/>
          <w:sz w:val="24"/>
          <w:szCs w:val="24"/>
          <w:lang w:val="pt-PT"/>
        </w:rPr>
        <w:t>:</w:t>
      </w:r>
      <w:bookmarkStart w:id="0" w:name="_GoBack"/>
      <w:bookmarkEnd w:id="0"/>
      <w:r w:rsidRPr="001E00EE">
        <w:rPr>
          <w:rFonts w:ascii="Times New Roman" w:hAnsi="Times New Roman"/>
          <w:color w:val="FF0000"/>
          <w:sz w:val="24"/>
          <w:szCs w:val="24"/>
          <w:lang w:val="pt-PT"/>
        </w:rPr>
        <w:t xml:space="preserve"> ___________</w:t>
      </w:r>
      <w:r w:rsidR="002170BC">
        <w:rPr>
          <w:rFonts w:ascii="Times New Roman" w:hAnsi="Times New Roman"/>
          <w:color w:val="FF0000"/>
          <w:sz w:val="24"/>
          <w:szCs w:val="24"/>
          <w:lang w:val="pt-PT"/>
        </w:rPr>
        <w:t>_______________________________.</w:t>
      </w:r>
    </w:p>
    <w:p w:rsidR="001E00EE" w:rsidRPr="001E00EE" w:rsidRDefault="001E00EE">
      <w:pPr>
        <w:pStyle w:val="Body"/>
        <w:spacing w:line="276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7A08D9" w:rsidRDefault="00B45B40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u w:color="FF0000"/>
        </w:rPr>
      </w:pPr>
      <w:r>
        <w:rPr>
          <w:rFonts w:ascii="Times New Roman" w:hAnsi="Times New Roman"/>
          <w:b/>
          <w:bCs/>
          <w:i/>
          <w:iCs/>
          <w:color w:val="FF0000"/>
          <w:u w:color="FF0000"/>
        </w:rPr>
        <w:t>OP</w:t>
      </w:r>
      <w:r>
        <w:rPr>
          <w:rFonts w:ascii="Times New Roman" w:hAnsi="Times New Roman"/>
          <w:b/>
          <w:bCs/>
          <w:i/>
          <w:iCs/>
          <w:color w:val="FF0000"/>
          <w:u w:color="FF0000"/>
          <w:lang w:val="pt-PT"/>
        </w:rPr>
        <w:t>ÇÃO 01</w:t>
      </w:r>
    </w:p>
    <w:p w:rsidR="007A08D9" w:rsidRDefault="00B45B40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u w:color="FF0000"/>
        </w:rPr>
      </w:pPr>
      <w:r>
        <w:rPr>
          <w:rFonts w:ascii="Times New Roman" w:hAnsi="Times New Roman"/>
          <w:i/>
          <w:iCs/>
          <w:color w:val="FF0000"/>
          <w:u w:color="FF0000"/>
          <w:lang w:val="es-ES_tradnl"/>
        </w:rPr>
        <w:t xml:space="preserve">Para minuta </w:t>
      </w:r>
      <w:proofErr w:type="spellStart"/>
      <w:r>
        <w:rPr>
          <w:rFonts w:ascii="Times New Roman" w:hAnsi="Times New Roman"/>
          <w:i/>
          <w:iCs/>
          <w:color w:val="FF0000"/>
          <w:u w:color="FF0000"/>
          <w:lang w:val="es-ES_tradnl"/>
        </w:rPr>
        <w:t>padr</w:t>
      </w:r>
      <w:proofErr w:type="spellEnd"/>
      <w:r>
        <w:rPr>
          <w:rFonts w:ascii="Times New Roman" w:hAnsi="Times New Roman"/>
          <w:i/>
          <w:iCs/>
          <w:color w:val="FF0000"/>
          <w:u w:color="FF0000"/>
          <w:lang w:val="pt-PT"/>
        </w:rPr>
        <w:t xml:space="preserve">ão de acordo de parceria </w:t>
      </w:r>
      <w:r>
        <w:rPr>
          <w:rFonts w:ascii="Times New Roman" w:hAnsi="Times New Roman"/>
          <w:b/>
          <w:bCs/>
          <w:i/>
          <w:iCs/>
          <w:color w:val="FF0000"/>
          <w:u w:val="single" w:color="FF0000"/>
        </w:rPr>
        <w:t>sem</w:t>
      </w:r>
      <w:r>
        <w:rPr>
          <w:rFonts w:ascii="Times New Roman" w:hAnsi="Times New Roman"/>
          <w:i/>
          <w:iCs/>
          <w:color w:val="FF0000"/>
          <w:u w:color="FF0000"/>
          <w:lang w:val="pt-PT"/>
        </w:rPr>
        <w:t xml:space="preserve"> alteraçõ</w:t>
      </w:r>
      <w:r>
        <w:rPr>
          <w:rFonts w:ascii="Times New Roman" w:hAnsi="Times New Roman"/>
          <w:i/>
          <w:iCs/>
          <w:color w:val="FF0000"/>
          <w:u w:color="FF0000"/>
        </w:rPr>
        <w:t>es</w:t>
      </w:r>
    </w:p>
    <w:p w:rsidR="007A08D9" w:rsidRDefault="00B45B4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Informo a opção de utilizar minuta padrão de acordo de parceria do IFCE, aprovada pelo </w:t>
      </w:r>
      <w:r w:rsidR="00E404CC" w:rsidRPr="00E404CC">
        <w:rPr>
          <w:rFonts w:ascii="Times New Roman" w:hAnsi="Times New Roman"/>
          <w:sz w:val="24"/>
          <w:szCs w:val="24"/>
          <w:lang w:val="pt-PT"/>
        </w:rPr>
        <w:t>PARECER N. 00088/</w:t>
      </w:r>
      <w:r w:rsidR="0091711C">
        <w:rPr>
          <w:rFonts w:ascii="Times New Roman" w:hAnsi="Times New Roman"/>
          <w:sz w:val="24"/>
          <w:szCs w:val="24"/>
          <w:lang w:val="pt-PT"/>
        </w:rPr>
        <w:t xml:space="preserve">2020/GAB-PFIFCE/PFIFCE/PGF/AGU, </w:t>
      </w:r>
      <w:r w:rsidR="00E404CC" w:rsidRPr="00E404CC">
        <w:rPr>
          <w:rFonts w:ascii="Times New Roman" w:hAnsi="Times New Roman"/>
          <w:sz w:val="24"/>
          <w:szCs w:val="24"/>
          <w:lang w:val="pt-PT"/>
        </w:rPr>
        <w:t>PORTARIA N. 0003/2020/PF-IFCE/PGF/AGU DE 10 DE NOVEMBRO DE 2020</w:t>
      </w:r>
      <w:r w:rsidR="0091711C">
        <w:rPr>
          <w:rFonts w:ascii="Times New Roman" w:hAnsi="Times New Roman"/>
          <w:sz w:val="24"/>
          <w:szCs w:val="24"/>
          <w:lang w:val="pt-PT"/>
        </w:rPr>
        <w:t xml:space="preserve"> e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1711C" w:rsidRPr="0091711C">
        <w:rPr>
          <w:rFonts w:ascii="Times New Roman" w:hAnsi="Times New Roman"/>
          <w:sz w:val="24"/>
          <w:szCs w:val="24"/>
          <w:lang w:val="pt-PT"/>
        </w:rPr>
        <w:t>NOTA n. 00006/2022/GABPROC/PFIFCEARÁ/PGF/AGU</w:t>
      </w:r>
      <w:r w:rsidR="0091711C">
        <w:rPr>
          <w:rFonts w:ascii="Times New Roman" w:hAnsi="Times New Roman"/>
          <w:sz w:val="24"/>
          <w:szCs w:val="24"/>
          <w:lang w:val="pt-PT"/>
        </w:rPr>
        <w:t>,</w:t>
      </w:r>
      <w:r w:rsidR="0091711C" w:rsidRPr="0091711C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optando pela utilização da cláusula sexta:</w:t>
      </w:r>
    </w:p>
    <w:p w:rsidR="007A08D9" w:rsidRDefault="00B45B4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pt-PT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  <w:lang w:val="pt-PT"/>
        </w:rPr>
        <w:t>) com compartilhamento de propriedade intelectual.</w:t>
      </w:r>
    </w:p>
    <w:p w:rsidR="007A08D9" w:rsidRDefault="00B45B4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pt-PT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pt-PT"/>
        </w:rPr>
        <w:t xml:space="preserve">) com cessão onerosa da propriedade intelectual, pelo IFCE, conforme justificativa técnica anexada ao processo. </w:t>
      </w:r>
    </w:p>
    <w:p w:rsidR="007A08D9" w:rsidRDefault="007A08D9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A08D9" w:rsidRDefault="00B45B40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 w:color="FF0000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 w:color="FF0000"/>
          <w:lang w:val="en-US"/>
        </w:rPr>
        <w:t>OU</w:t>
      </w:r>
    </w:p>
    <w:p w:rsidR="007A08D9" w:rsidRDefault="00B45B40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u w:color="FF0000"/>
        </w:rPr>
      </w:pPr>
      <w:r>
        <w:rPr>
          <w:rFonts w:ascii="Times New Roman" w:hAnsi="Times New Roman"/>
          <w:b/>
          <w:bCs/>
          <w:i/>
          <w:iCs/>
          <w:color w:val="FF0000"/>
          <w:u w:color="FF0000"/>
        </w:rPr>
        <w:t>OP</w:t>
      </w:r>
      <w:r>
        <w:rPr>
          <w:rFonts w:ascii="Times New Roman" w:hAnsi="Times New Roman"/>
          <w:b/>
          <w:bCs/>
          <w:i/>
          <w:iCs/>
          <w:color w:val="FF0000"/>
          <w:u w:color="FF0000"/>
          <w:lang w:val="pt-PT"/>
        </w:rPr>
        <w:t>ÇÃO 02</w:t>
      </w:r>
    </w:p>
    <w:p w:rsidR="007A08D9" w:rsidRDefault="00B45B40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u w:color="FF0000"/>
        </w:rPr>
      </w:pPr>
      <w:r>
        <w:rPr>
          <w:rFonts w:ascii="Times New Roman" w:hAnsi="Times New Roman"/>
          <w:i/>
          <w:iCs/>
          <w:color w:val="FF0000"/>
          <w:u w:color="FF0000"/>
          <w:lang w:val="es-ES_tradnl"/>
        </w:rPr>
        <w:t xml:space="preserve">Para minuta </w:t>
      </w:r>
      <w:proofErr w:type="spellStart"/>
      <w:r>
        <w:rPr>
          <w:rFonts w:ascii="Times New Roman" w:hAnsi="Times New Roman"/>
          <w:i/>
          <w:iCs/>
          <w:color w:val="FF0000"/>
          <w:u w:color="FF0000"/>
          <w:lang w:val="es-ES_tradnl"/>
        </w:rPr>
        <w:t>padr</w:t>
      </w:r>
      <w:proofErr w:type="spellEnd"/>
      <w:r>
        <w:rPr>
          <w:rFonts w:ascii="Times New Roman" w:hAnsi="Times New Roman"/>
          <w:i/>
          <w:iCs/>
          <w:color w:val="FF0000"/>
          <w:u w:color="FF0000"/>
          <w:lang w:val="pt-PT"/>
        </w:rPr>
        <w:t xml:space="preserve">ão de acordo de parceria </w:t>
      </w:r>
      <w:r>
        <w:rPr>
          <w:rFonts w:ascii="Times New Roman" w:hAnsi="Times New Roman"/>
          <w:b/>
          <w:bCs/>
          <w:i/>
          <w:iCs/>
          <w:color w:val="FF0000"/>
          <w:u w:val="single" w:color="FF0000"/>
          <w:lang w:val="it-IT"/>
        </w:rPr>
        <w:t>com</w:t>
      </w:r>
      <w:r>
        <w:rPr>
          <w:rFonts w:ascii="Times New Roman" w:hAnsi="Times New Roman"/>
          <w:i/>
          <w:iCs/>
          <w:color w:val="FF0000"/>
          <w:u w:color="FF0000"/>
          <w:lang w:val="pt-PT"/>
        </w:rPr>
        <w:t xml:space="preserve"> alteraçõ</w:t>
      </w:r>
      <w:r>
        <w:rPr>
          <w:rFonts w:ascii="Times New Roman" w:hAnsi="Times New Roman"/>
          <w:i/>
          <w:iCs/>
          <w:color w:val="FF0000"/>
          <w:u w:color="FF0000"/>
        </w:rPr>
        <w:t>es</w:t>
      </w:r>
    </w:p>
    <w:p w:rsidR="007A08D9" w:rsidRDefault="007A08D9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A08D9" w:rsidRDefault="00B45B4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Informo a opção de utilizar minuta padrão de acordo de parceria do IFCE, aprovada pelo </w:t>
      </w:r>
      <w:r w:rsidR="0091711C" w:rsidRPr="00E404CC">
        <w:rPr>
          <w:rFonts w:ascii="Times New Roman" w:hAnsi="Times New Roman"/>
          <w:sz w:val="24"/>
          <w:szCs w:val="24"/>
          <w:lang w:val="pt-PT"/>
        </w:rPr>
        <w:t>PARECER N. 00088/</w:t>
      </w:r>
      <w:r w:rsidR="0091711C">
        <w:rPr>
          <w:rFonts w:ascii="Times New Roman" w:hAnsi="Times New Roman"/>
          <w:sz w:val="24"/>
          <w:szCs w:val="24"/>
          <w:lang w:val="pt-PT"/>
        </w:rPr>
        <w:t xml:space="preserve">2020/GAB-PFIFCE/PFIFCE/PGF/AGU, </w:t>
      </w:r>
      <w:r w:rsidR="0091711C" w:rsidRPr="00E404CC">
        <w:rPr>
          <w:rFonts w:ascii="Times New Roman" w:hAnsi="Times New Roman"/>
          <w:sz w:val="24"/>
          <w:szCs w:val="24"/>
          <w:lang w:val="pt-PT"/>
        </w:rPr>
        <w:t>PORTARIA N. 0003/2020/PF-IFCE/PGF/AGU DE 10 DE NOVEMBRO DE 2020</w:t>
      </w:r>
      <w:r w:rsidR="0091711C">
        <w:rPr>
          <w:rFonts w:ascii="Times New Roman" w:hAnsi="Times New Roman"/>
          <w:sz w:val="24"/>
          <w:szCs w:val="24"/>
          <w:lang w:val="pt-PT"/>
        </w:rPr>
        <w:t xml:space="preserve"> e </w:t>
      </w:r>
      <w:r w:rsidR="0091711C" w:rsidRPr="0091711C">
        <w:rPr>
          <w:rFonts w:ascii="Times New Roman" w:hAnsi="Times New Roman"/>
          <w:sz w:val="24"/>
          <w:szCs w:val="24"/>
          <w:lang w:val="pt-PT"/>
        </w:rPr>
        <w:t>NOTA n. 00006/2022/GABPROC/PFIFCEARÁ/PGF/AGU</w:t>
      </w:r>
      <w:r>
        <w:rPr>
          <w:rFonts w:ascii="Times New Roman" w:hAnsi="Times New Roman"/>
          <w:sz w:val="24"/>
          <w:szCs w:val="24"/>
          <w:lang w:val="pt-PT"/>
        </w:rPr>
        <w:t>, com as alterações descritas a seguir:</w:t>
      </w: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23"/>
        <w:gridCol w:w="2957"/>
        <w:gridCol w:w="992"/>
        <w:gridCol w:w="3822"/>
      </w:tblGrid>
      <w:tr w:rsidR="007A08D9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8D9" w:rsidRDefault="00B45B40">
            <w:pPr>
              <w:pStyle w:val="Body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Item: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8D9" w:rsidRDefault="007A08D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8D9" w:rsidRDefault="00B45B40">
            <w:pPr>
              <w:pStyle w:val="Body"/>
              <w:spacing w:after="0"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Ação: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8D9" w:rsidRDefault="00B45B40">
            <w:pPr>
              <w:pStyle w:val="Body"/>
              <w:spacing w:after="0" w:line="276" w:lineRule="auto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pt-PT"/>
              </w:rPr>
              <w:t>) alteração ( ) inclusão ( ) supressão</w:t>
            </w:r>
          </w:p>
        </w:tc>
      </w:tr>
      <w:tr w:rsidR="007A08D9">
        <w:trPr>
          <w:trHeight w:val="300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8D9" w:rsidRDefault="00B45B40">
            <w:pPr>
              <w:pStyle w:val="Body"/>
              <w:spacing w:after="0"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Nova redação:</w:t>
            </w:r>
          </w:p>
        </w:tc>
      </w:tr>
      <w:tr w:rsidR="007A08D9">
        <w:trPr>
          <w:trHeight w:val="987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8D9" w:rsidRDefault="007A08D9">
            <w:pPr>
              <w:pStyle w:val="Body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  <w:p w:rsidR="007A08D9" w:rsidRDefault="007A08D9">
            <w:pPr>
              <w:pStyle w:val="Body"/>
              <w:spacing w:after="0" w:line="276" w:lineRule="auto"/>
              <w:jc w:val="both"/>
            </w:pPr>
          </w:p>
        </w:tc>
      </w:tr>
      <w:tr w:rsidR="007A08D9">
        <w:trPr>
          <w:trHeight w:val="300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8D9" w:rsidRDefault="00B45B40">
            <w:pPr>
              <w:pStyle w:val="Body"/>
              <w:spacing w:after="0"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lastRenderedPageBreak/>
              <w:t>Justificativa:</w:t>
            </w:r>
          </w:p>
        </w:tc>
      </w:tr>
      <w:tr w:rsidR="007A08D9">
        <w:trPr>
          <w:trHeight w:val="928"/>
        </w:trPr>
        <w:tc>
          <w:tcPr>
            <w:tcW w:w="8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8D9" w:rsidRDefault="007A08D9">
            <w:pPr>
              <w:pStyle w:val="Body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  <w:p w:rsidR="007A08D9" w:rsidRDefault="007A08D9">
            <w:pPr>
              <w:pStyle w:val="Body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</w:p>
          <w:p w:rsidR="007A08D9" w:rsidRDefault="00B45B40">
            <w:pPr>
              <w:pStyle w:val="Body"/>
              <w:spacing w:after="0" w:line="276" w:lineRule="auto"/>
              <w:jc w:val="right"/>
            </w:pPr>
            <w:r>
              <w:rPr>
                <w:rFonts w:ascii="Times New Roman" w:hAnsi="Times New Roman"/>
                <w:i/>
                <w:iCs/>
                <w:color w:val="808080"/>
                <w:u w:color="808080"/>
                <w:lang w:val="pt-PT"/>
              </w:rPr>
              <w:t>Replicar tabela para cada item alterado/incluído/suprimido</w:t>
            </w:r>
          </w:p>
        </w:tc>
      </w:tr>
    </w:tbl>
    <w:p w:rsidR="007A08D9" w:rsidRDefault="007A08D9">
      <w:pPr>
        <w:pStyle w:val="Body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8D9" w:rsidRDefault="007A08D9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8D9" w:rsidRDefault="00B45B4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Acrescento a opção pela utilização da cláusula sexta:</w:t>
      </w:r>
    </w:p>
    <w:p w:rsidR="007A08D9" w:rsidRDefault="00B45B4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pt-PT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  <w:lang w:val="pt-PT"/>
        </w:rPr>
        <w:t>) com compartilhamento de propriedade intelectual.</w:t>
      </w:r>
    </w:p>
    <w:p w:rsidR="007A08D9" w:rsidRDefault="00B45B4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pt-PT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pt-PT"/>
        </w:rPr>
        <w:t>) com cessão onerosa da propriedade intelectual, pelo IFCE, conforme justificativa técnica anexada ao processo.</w:t>
      </w:r>
    </w:p>
    <w:p w:rsidR="007A08D9" w:rsidRDefault="007A08D9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A08D9" w:rsidRDefault="00B45B40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 w:color="FF0000"/>
        </w:rPr>
      </w:pPr>
      <w:r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 w:color="FF0000"/>
          <w:lang w:val="en-US"/>
        </w:rPr>
        <w:t>OU</w:t>
      </w:r>
    </w:p>
    <w:p w:rsidR="007A08D9" w:rsidRDefault="00B45B40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u w:color="FF0000"/>
        </w:rPr>
      </w:pPr>
      <w:r>
        <w:rPr>
          <w:rFonts w:ascii="Times New Roman" w:hAnsi="Times New Roman"/>
          <w:b/>
          <w:bCs/>
          <w:i/>
          <w:iCs/>
          <w:color w:val="FF0000"/>
          <w:u w:color="FF0000"/>
        </w:rPr>
        <w:t>OP</w:t>
      </w:r>
      <w:r>
        <w:rPr>
          <w:rFonts w:ascii="Times New Roman" w:hAnsi="Times New Roman"/>
          <w:b/>
          <w:bCs/>
          <w:i/>
          <w:iCs/>
          <w:color w:val="FF0000"/>
          <w:u w:color="FF0000"/>
          <w:lang w:val="pt-PT"/>
        </w:rPr>
        <w:t>ÇÃO 03</w:t>
      </w:r>
    </w:p>
    <w:p w:rsidR="007A08D9" w:rsidRDefault="00B45B40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u w:color="FF0000"/>
        </w:rPr>
      </w:pPr>
      <w:r>
        <w:rPr>
          <w:rFonts w:ascii="Times New Roman" w:hAnsi="Times New Roman"/>
          <w:i/>
          <w:iCs/>
          <w:color w:val="FF0000"/>
          <w:u w:color="FF0000"/>
          <w:lang w:val="pt-PT"/>
        </w:rPr>
        <w:t>Para minuta de acordo de parceria diferente da minuta padrão utilizada no IFCE</w:t>
      </w:r>
    </w:p>
    <w:p w:rsidR="007A08D9" w:rsidRDefault="007A08D9">
      <w:pPr>
        <w:pStyle w:val="Body"/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:rsidR="007A08D9" w:rsidRDefault="00B45B40">
      <w:pPr>
        <w:pStyle w:val="Body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Solicito an</w:t>
      </w:r>
      <w:r>
        <w:rPr>
          <w:rFonts w:ascii="Times New Roman" w:hAnsi="Times New Roman"/>
          <w:sz w:val="24"/>
          <w:szCs w:val="24"/>
          <w:lang w:val="pt-PT"/>
        </w:rPr>
        <w:t>álise, apreciação e eventual utilização de minuta de acordo de parceria, diferente da minuta padrão utilizada no IFCE, anexada ao processo, motivado por:</w:t>
      </w: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94"/>
      </w:tblGrid>
      <w:tr w:rsidR="007A08D9">
        <w:trPr>
          <w:trHeight w:val="107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8D9" w:rsidRDefault="00B45B40">
            <w:pPr>
              <w:pStyle w:val="Body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/>
                <w:u w:color="808080"/>
              </w:rPr>
            </w:pPr>
            <w:r>
              <w:rPr>
                <w:rFonts w:ascii="Times New Roman" w:hAnsi="Times New Roman"/>
                <w:i/>
                <w:iCs/>
                <w:color w:val="808080"/>
                <w:u w:color="808080"/>
                <w:lang w:val="pt-PT"/>
              </w:rPr>
              <w:t>Adicionar justificativa para adoção da minuta sugerida.</w:t>
            </w:r>
          </w:p>
          <w:p w:rsidR="007A08D9" w:rsidRDefault="007A08D9">
            <w:pPr>
              <w:pStyle w:val="Body"/>
              <w:spacing w:after="0" w:line="276" w:lineRule="auto"/>
              <w:jc w:val="both"/>
            </w:pPr>
          </w:p>
        </w:tc>
      </w:tr>
    </w:tbl>
    <w:p w:rsidR="007A08D9" w:rsidRDefault="007A08D9">
      <w:pPr>
        <w:pStyle w:val="Body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08D9" w:rsidRDefault="007A08D9">
      <w:pPr>
        <w:pStyle w:val="Body"/>
        <w:spacing w:line="276" w:lineRule="auto"/>
        <w:rPr>
          <w:rFonts w:ascii="Times New Roman" w:eastAsia="Times New Roman" w:hAnsi="Times New Roman" w:cs="Times New Roman"/>
        </w:rPr>
      </w:pPr>
    </w:p>
    <w:p w:rsidR="007A08D9" w:rsidRDefault="00B45B40">
      <w:pPr>
        <w:pStyle w:val="Body"/>
        <w:spacing w:line="276" w:lineRule="auto"/>
        <w:ind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Local e Data</w:t>
      </w:r>
    </w:p>
    <w:p w:rsidR="007A08D9" w:rsidRDefault="007A08D9">
      <w:pPr>
        <w:pStyle w:val="Body"/>
        <w:jc w:val="center"/>
        <w:rPr>
          <w:rFonts w:ascii="Times New Roman" w:eastAsia="Times New Roman" w:hAnsi="Times New Roman" w:cs="Times New Roman"/>
        </w:rPr>
      </w:pPr>
    </w:p>
    <w:p w:rsidR="007A08D9" w:rsidRDefault="007A08D9">
      <w:pPr>
        <w:pStyle w:val="Body"/>
        <w:spacing w:after="0"/>
        <w:jc w:val="center"/>
        <w:rPr>
          <w:rFonts w:ascii="Times New Roman" w:eastAsia="Times New Roman" w:hAnsi="Times New Roman" w:cs="Times New Roman"/>
        </w:rPr>
      </w:pPr>
    </w:p>
    <w:p w:rsidR="007A08D9" w:rsidRDefault="00B45B40">
      <w:pPr>
        <w:pStyle w:val="Body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</w:t>
      </w:r>
      <w:r>
        <w:rPr>
          <w:rFonts w:ascii="Times New Roman" w:hAnsi="Times New Roman"/>
          <w:sz w:val="2"/>
          <w:szCs w:val="2"/>
          <w:shd w:val="clear" w:color="auto" w:fill="000000"/>
        </w:rPr>
        <w:t xml:space="preserve"> </w:t>
      </w:r>
      <w:r>
        <w:rPr>
          <w:rFonts w:ascii="Times New Roman" w:hAnsi="Times New Roman"/>
          <w:lang w:val="en-US"/>
        </w:rPr>
        <w:t>_______________________________</w:t>
      </w:r>
    </w:p>
    <w:p w:rsidR="007A08D9" w:rsidRDefault="00B45B40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[NOME DO PESQUISADOR PROPONENTE]</w:t>
      </w:r>
    </w:p>
    <w:p w:rsidR="007A08D9" w:rsidRDefault="00B45B40">
      <w:pPr>
        <w:pStyle w:val="Body"/>
        <w:jc w:val="center"/>
      </w:pPr>
      <w:r>
        <w:rPr>
          <w:rFonts w:ascii="Times New Roman" w:hAnsi="Times New Roman"/>
          <w:sz w:val="24"/>
          <w:szCs w:val="24"/>
          <w:lang w:val="pt-PT"/>
        </w:rPr>
        <w:t>Pesquisador proponente</w:t>
      </w:r>
    </w:p>
    <w:sectPr w:rsidR="007A08D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F1" w:rsidRDefault="007872F1">
      <w:r>
        <w:separator/>
      </w:r>
    </w:p>
  </w:endnote>
  <w:endnote w:type="continuationSeparator" w:id="0">
    <w:p w:rsidR="007872F1" w:rsidRDefault="0078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D9" w:rsidRDefault="007A08D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F1" w:rsidRDefault="007872F1">
      <w:r>
        <w:separator/>
      </w:r>
    </w:p>
  </w:footnote>
  <w:footnote w:type="continuationSeparator" w:id="0">
    <w:p w:rsidR="007872F1" w:rsidRDefault="0078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D9" w:rsidRDefault="00B45B40">
    <w:pPr>
      <w:pStyle w:val="Body"/>
      <w:tabs>
        <w:tab w:val="center" w:pos="4252"/>
        <w:tab w:val="right" w:pos="8478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898180" cy="900001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80" cy="9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A08D9" w:rsidRDefault="00B45B40">
    <w:pPr>
      <w:pStyle w:val="Body"/>
      <w:tabs>
        <w:tab w:val="center" w:pos="4252"/>
        <w:tab w:val="right" w:pos="8478"/>
      </w:tabs>
      <w:spacing w:after="0" w:line="240" w:lineRule="auto"/>
      <w:jc w:val="center"/>
    </w:pPr>
    <w:r>
      <w:rPr>
        <w:rFonts w:ascii="Times New Roman" w:hAnsi="Times New Roman"/>
      </w:rPr>
      <w:t>INSTITUTO FEDERAL DE EDUCA</w:t>
    </w:r>
    <w:r>
      <w:rPr>
        <w:rFonts w:ascii="Times New Roman" w:hAnsi="Times New Roman"/>
        <w:lang w:val="pt-PT"/>
      </w:rPr>
      <w:t>ÇÃ</w:t>
    </w:r>
    <w:r>
      <w:rPr>
        <w:rFonts w:ascii="Times New Roman" w:hAnsi="Times New Roman"/>
      </w:rPr>
      <w:t>O, CI</w:t>
    </w:r>
    <w:r>
      <w:rPr>
        <w:rFonts w:ascii="Times New Roman" w:hAnsi="Times New Roman"/>
        <w:lang w:val="pt-PT"/>
      </w:rPr>
      <w:t>Ê</w:t>
    </w:r>
    <w:r>
      <w:rPr>
        <w:rFonts w:ascii="Times New Roman" w:hAnsi="Times New Roman"/>
        <w:lang w:val="es-ES_tradnl"/>
      </w:rPr>
      <w:t xml:space="preserve">NCIA E TECNOLOGIA DO </w:t>
    </w:r>
    <w:proofErr w:type="gramStart"/>
    <w:r>
      <w:rPr>
        <w:rFonts w:ascii="Times New Roman" w:hAnsi="Times New Roman"/>
        <w:lang w:val="es-ES_tradnl"/>
      </w:rPr>
      <w:t>CEAR</w:t>
    </w:r>
    <w:r>
      <w:rPr>
        <w:rFonts w:ascii="Times New Roman" w:hAnsi="Times New Roman"/>
        <w:lang w:val="pt-PT"/>
      </w:rPr>
      <w:t>Á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08D9"/>
    <w:rsid w:val="00022277"/>
    <w:rsid w:val="001E00EE"/>
    <w:rsid w:val="002170BC"/>
    <w:rsid w:val="006A292F"/>
    <w:rsid w:val="007872F1"/>
    <w:rsid w:val="007A08D9"/>
    <w:rsid w:val="0091711C"/>
    <w:rsid w:val="00B118EA"/>
    <w:rsid w:val="00B45B40"/>
    <w:rsid w:val="00E4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4C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4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4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Polo08</dc:creator>
  <cp:lastModifiedBy>Polo08</cp:lastModifiedBy>
  <cp:revision>2</cp:revision>
  <dcterms:created xsi:type="dcterms:W3CDTF">2023-06-26T17:17:00Z</dcterms:created>
  <dcterms:modified xsi:type="dcterms:W3CDTF">2023-06-26T17:17:00Z</dcterms:modified>
</cp:coreProperties>
</file>