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7ABEF0A" w14:textId="77777777" w:rsidR="0087442D" w:rsidRPr="00E6063E" w:rsidRDefault="0087442D">
      <w:pPr>
        <w:pStyle w:val="Ttulo10"/>
        <w:rPr>
          <w:rFonts w:ascii="Arial" w:hAnsi="Arial" w:cs="Arial"/>
          <w:sz w:val="20"/>
          <w:szCs w:val="20"/>
        </w:rPr>
      </w:pPr>
      <w:r w:rsidRPr="00E6063E">
        <w:rPr>
          <w:rFonts w:ascii="Arial" w:hAnsi="Arial" w:cs="Arial"/>
          <w:sz w:val="20"/>
          <w:szCs w:val="20"/>
        </w:rPr>
        <w:t>ACORDO DE CONFIDENCIALIDADE</w:t>
      </w:r>
    </w:p>
    <w:p w14:paraId="09FE0E81" w14:textId="77777777" w:rsidR="00307992" w:rsidRPr="00E6063E" w:rsidRDefault="00307992">
      <w:pPr>
        <w:spacing w:line="360" w:lineRule="exact"/>
        <w:ind w:left="0" w:right="0"/>
        <w:rPr>
          <w:sz w:val="20"/>
        </w:rPr>
      </w:pPr>
    </w:p>
    <w:p w14:paraId="727F235B" w14:textId="77777777" w:rsidR="0087442D" w:rsidRPr="00E6063E" w:rsidRDefault="0087442D">
      <w:pPr>
        <w:spacing w:line="360" w:lineRule="exact"/>
        <w:ind w:left="0" w:right="0"/>
        <w:rPr>
          <w:sz w:val="20"/>
        </w:rPr>
      </w:pPr>
      <w:r w:rsidRPr="00E6063E">
        <w:rPr>
          <w:sz w:val="20"/>
        </w:rPr>
        <w:t>Pelo presente instrumento particular e na melhor forma de direito, as partes abaixo:</w:t>
      </w:r>
    </w:p>
    <w:p w14:paraId="127C589E" w14:textId="77777777" w:rsidR="0087442D" w:rsidRPr="00E6063E" w:rsidRDefault="0087442D">
      <w:pPr>
        <w:spacing w:line="360" w:lineRule="exact"/>
        <w:ind w:left="0" w:right="0"/>
        <w:rPr>
          <w:sz w:val="20"/>
        </w:rPr>
      </w:pPr>
    </w:p>
    <w:p w14:paraId="476050EF" w14:textId="77777777" w:rsidR="0087442D" w:rsidRPr="00E6063E" w:rsidRDefault="0087442D">
      <w:pPr>
        <w:numPr>
          <w:ilvl w:val="0"/>
          <w:numId w:val="3"/>
        </w:numPr>
        <w:spacing w:line="360" w:lineRule="exact"/>
        <w:ind w:left="0" w:right="0" w:firstLine="0"/>
        <w:rPr>
          <w:sz w:val="20"/>
        </w:rPr>
      </w:pPr>
      <w:r w:rsidRPr="00E6063E">
        <w:rPr>
          <w:sz w:val="20"/>
        </w:rPr>
        <w:t xml:space="preserve">de um lado, </w:t>
      </w:r>
      <w:r w:rsidRPr="00E6063E">
        <w:rPr>
          <w:sz w:val="20"/>
          <w:highlight w:val="yellow"/>
        </w:rPr>
        <w:t>XXXXXX</w:t>
      </w:r>
      <w:r w:rsidRPr="00E6063E">
        <w:rPr>
          <w:color w:val="000000"/>
          <w:sz w:val="20"/>
        </w:rPr>
        <w:t>,</w:t>
      </w:r>
      <w:r w:rsidRPr="00E6063E">
        <w:rPr>
          <w:sz w:val="20"/>
        </w:rPr>
        <w:t xml:space="preserve"> pessoa jurídica </w:t>
      </w:r>
      <w:r w:rsidRPr="00E6063E">
        <w:rPr>
          <w:color w:val="FF3333"/>
          <w:sz w:val="20"/>
          <w:highlight w:val="yellow"/>
        </w:rPr>
        <w:t>de direito privado</w:t>
      </w:r>
      <w:r w:rsidRPr="00E6063E">
        <w:rPr>
          <w:sz w:val="20"/>
        </w:rPr>
        <w:t xml:space="preserve">, com endereço </w:t>
      </w:r>
      <w:r w:rsidRPr="00E6063E">
        <w:rPr>
          <w:color w:val="FF3333"/>
          <w:sz w:val="20"/>
          <w:highlight w:val="yellow"/>
        </w:rPr>
        <w:t xml:space="preserve">na Av. </w:t>
      </w:r>
      <w:proofErr w:type="spellStart"/>
      <w:r w:rsidR="0005238C" w:rsidRPr="00E6063E">
        <w:rPr>
          <w:color w:val="FF3333"/>
          <w:sz w:val="20"/>
          <w:highlight w:val="yellow"/>
        </w:rPr>
        <w:t>xxxxx</w:t>
      </w:r>
      <w:proofErr w:type="spellEnd"/>
      <w:r w:rsidRPr="00E6063E">
        <w:rPr>
          <w:sz w:val="20"/>
        </w:rPr>
        <w:t xml:space="preserve">, nº </w:t>
      </w:r>
      <w:proofErr w:type="spellStart"/>
      <w:r w:rsidR="0005238C" w:rsidRPr="00E6063E">
        <w:rPr>
          <w:color w:val="FF3333"/>
          <w:sz w:val="20"/>
          <w:highlight w:val="yellow"/>
        </w:rPr>
        <w:t>xxxx</w:t>
      </w:r>
      <w:proofErr w:type="spellEnd"/>
      <w:r w:rsidRPr="00E6063E">
        <w:rPr>
          <w:sz w:val="20"/>
        </w:rPr>
        <w:t xml:space="preserve">, </w:t>
      </w:r>
      <w:r w:rsidRPr="00E6063E">
        <w:rPr>
          <w:color w:val="FF3333"/>
          <w:sz w:val="20"/>
          <w:highlight w:val="yellow"/>
        </w:rPr>
        <w:t>Bairro</w:t>
      </w:r>
      <w:r w:rsidRPr="00E6063E">
        <w:rPr>
          <w:sz w:val="20"/>
        </w:rPr>
        <w:t xml:space="preserve">, </w:t>
      </w:r>
      <w:r w:rsidR="0005238C" w:rsidRPr="00E6063E">
        <w:rPr>
          <w:color w:val="FF3333"/>
          <w:sz w:val="20"/>
          <w:highlight w:val="yellow"/>
        </w:rPr>
        <w:t>CIDADE/ESTADO</w:t>
      </w:r>
      <w:r w:rsidRPr="00E6063E">
        <w:rPr>
          <w:sz w:val="20"/>
        </w:rPr>
        <w:t xml:space="preserve">, CEP.: </w:t>
      </w:r>
      <w:r w:rsidRPr="00E6063E">
        <w:rPr>
          <w:color w:val="FF3333"/>
          <w:sz w:val="20"/>
          <w:highlight w:val="yellow"/>
        </w:rPr>
        <w:t>6</w:t>
      </w:r>
      <w:r w:rsidR="0005238C" w:rsidRPr="00E6063E">
        <w:rPr>
          <w:color w:val="FF3333"/>
          <w:sz w:val="20"/>
          <w:highlight w:val="yellow"/>
        </w:rPr>
        <w:t>0</w:t>
      </w:r>
      <w:r w:rsidRPr="00E6063E">
        <w:rPr>
          <w:color w:val="FF3333"/>
          <w:sz w:val="20"/>
          <w:highlight w:val="yellow"/>
        </w:rPr>
        <w:t>.</w:t>
      </w:r>
      <w:r w:rsidR="0005238C" w:rsidRPr="00E6063E">
        <w:rPr>
          <w:color w:val="FF3333"/>
          <w:sz w:val="20"/>
          <w:highlight w:val="yellow"/>
        </w:rPr>
        <w:t>000-000</w:t>
      </w:r>
      <w:r w:rsidRPr="00E6063E">
        <w:rPr>
          <w:sz w:val="20"/>
        </w:rPr>
        <w:t xml:space="preserve">, inscrita no CNPJ sob o nº. </w:t>
      </w:r>
      <w:r w:rsidRPr="00E6063E">
        <w:rPr>
          <w:bCs/>
          <w:color w:val="FF3333"/>
          <w:sz w:val="20"/>
          <w:highlight w:val="yellow"/>
        </w:rPr>
        <w:t>0</w:t>
      </w:r>
      <w:r w:rsidR="0005238C" w:rsidRPr="00E6063E">
        <w:rPr>
          <w:bCs/>
          <w:color w:val="FF3333"/>
          <w:sz w:val="20"/>
          <w:highlight w:val="yellow"/>
        </w:rPr>
        <w:t>0</w:t>
      </w:r>
      <w:r w:rsidRPr="00E6063E">
        <w:rPr>
          <w:bCs/>
          <w:color w:val="FF3333"/>
          <w:sz w:val="20"/>
          <w:highlight w:val="yellow"/>
        </w:rPr>
        <w:t>.</w:t>
      </w:r>
      <w:r w:rsidR="0005238C" w:rsidRPr="00E6063E">
        <w:rPr>
          <w:bCs/>
          <w:color w:val="FF3333"/>
          <w:sz w:val="20"/>
          <w:highlight w:val="yellow"/>
        </w:rPr>
        <w:t>000</w:t>
      </w:r>
      <w:r w:rsidRPr="00E6063E">
        <w:rPr>
          <w:bCs/>
          <w:color w:val="FF3333"/>
          <w:sz w:val="20"/>
          <w:highlight w:val="yellow"/>
        </w:rPr>
        <w:t>.</w:t>
      </w:r>
      <w:r w:rsidR="0005238C" w:rsidRPr="00E6063E">
        <w:rPr>
          <w:bCs/>
          <w:color w:val="FF3333"/>
          <w:sz w:val="20"/>
          <w:highlight w:val="yellow"/>
        </w:rPr>
        <w:t>000</w:t>
      </w:r>
      <w:r w:rsidRPr="00E6063E">
        <w:rPr>
          <w:bCs/>
          <w:color w:val="FF3333"/>
          <w:sz w:val="20"/>
          <w:highlight w:val="yellow"/>
        </w:rPr>
        <w:t>/000</w:t>
      </w:r>
      <w:r w:rsidR="0005238C" w:rsidRPr="00E6063E">
        <w:rPr>
          <w:bCs/>
          <w:color w:val="FF3333"/>
          <w:sz w:val="20"/>
          <w:highlight w:val="yellow"/>
        </w:rPr>
        <w:t>1</w:t>
      </w:r>
      <w:r w:rsidRPr="00E6063E">
        <w:rPr>
          <w:bCs/>
          <w:color w:val="FF3333"/>
          <w:sz w:val="20"/>
          <w:highlight w:val="yellow"/>
        </w:rPr>
        <w:t>-</w:t>
      </w:r>
      <w:r w:rsidR="0005238C" w:rsidRPr="00E6063E">
        <w:rPr>
          <w:bCs/>
          <w:color w:val="FF3333"/>
          <w:sz w:val="20"/>
          <w:highlight w:val="yellow"/>
        </w:rPr>
        <w:t>0</w:t>
      </w:r>
      <w:r w:rsidRPr="00E6063E">
        <w:rPr>
          <w:bCs/>
          <w:color w:val="FF3333"/>
          <w:sz w:val="20"/>
          <w:highlight w:val="yellow"/>
        </w:rPr>
        <w:t>0</w:t>
      </w:r>
      <w:r w:rsidRPr="00E6063E">
        <w:rPr>
          <w:sz w:val="20"/>
        </w:rPr>
        <w:t xml:space="preserve">, por seu </w:t>
      </w:r>
      <w:r w:rsidRPr="00E6063E">
        <w:rPr>
          <w:color w:val="FF3333"/>
          <w:sz w:val="20"/>
          <w:highlight w:val="yellow"/>
        </w:rPr>
        <w:t>Diretor</w:t>
      </w:r>
      <w:r w:rsidRPr="00E6063E">
        <w:rPr>
          <w:sz w:val="20"/>
        </w:rPr>
        <w:t xml:space="preserve">, Sr. </w:t>
      </w:r>
      <w:r w:rsidR="0005238C" w:rsidRPr="00E6063E">
        <w:rPr>
          <w:color w:val="FF3333"/>
          <w:sz w:val="20"/>
          <w:highlight w:val="yellow"/>
        </w:rPr>
        <w:t>XXXXXXXXXXXXXX</w:t>
      </w:r>
      <w:r w:rsidRPr="00E6063E">
        <w:rPr>
          <w:sz w:val="20"/>
        </w:rPr>
        <w:t>, brasileir</w:t>
      </w:r>
      <w:r w:rsidRPr="00E6063E">
        <w:rPr>
          <w:color w:val="FF3333"/>
          <w:sz w:val="20"/>
          <w:highlight w:val="yellow"/>
        </w:rPr>
        <w:t>o</w:t>
      </w:r>
      <w:r w:rsidRPr="00E6063E">
        <w:rPr>
          <w:sz w:val="20"/>
        </w:rPr>
        <w:t xml:space="preserve">, </w:t>
      </w:r>
      <w:r w:rsidR="0005238C" w:rsidRPr="00E6063E">
        <w:rPr>
          <w:color w:val="FF3333"/>
          <w:sz w:val="20"/>
          <w:highlight w:val="yellow"/>
        </w:rPr>
        <w:t>Estado civil</w:t>
      </w:r>
      <w:r w:rsidRPr="00E6063E">
        <w:rPr>
          <w:sz w:val="20"/>
        </w:rPr>
        <w:t xml:space="preserve">, </w:t>
      </w:r>
      <w:r w:rsidR="0005238C" w:rsidRPr="00E6063E">
        <w:rPr>
          <w:color w:val="FF3333"/>
          <w:sz w:val="20"/>
          <w:highlight w:val="yellow"/>
        </w:rPr>
        <w:t>formação acadêmica</w:t>
      </w:r>
      <w:r w:rsidRPr="00E6063E">
        <w:rPr>
          <w:sz w:val="20"/>
        </w:rPr>
        <w:t xml:space="preserve">, inscrito no RG sob o n.º </w:t>
      </w:r>
      <w:proofErr w:type="spellStart"/>
      <w:r w:rsidR="0005238C" w:rsidRPr="00E6063E">
        <w:rPr>
          <w:color w:val="FF3333"/>
          <w:sz w:val="20"/>
          <w:highlight w:val="yellow"/>
        </w:rPr>
        <w:t>xxxxxxxxxxxx</w:t>
      </w:r>
      <w:proofErr w:type="spellEnd"/>
      <w:r w:rsidRPr="00E6063E">
        <w:rPr>
          <w:sz w:val="20"/>
        </w:rPr>
        <w:t xml:space="preserve"> e no CPF/MF sob n.º </w:t>
      </w:r>
      <w:r w:rsidR="0005238C" w:rsidRPr="00E6063E">
        <w:rPr>
          <w:color w:val="FF3333"/>
          <w:sz w:val="20"/>
          <w:highlight w:val="yellow"/>
        </w:rPr>
        <w:t>0</w:t>
      </w:r>
      <w:r w:rsidRPr="00E6063E">
        <w:rPr>
          <w:color w:val="FF3333"/>
          <w:sz w:val="20"/>
          <w:highlight w:val="yellow"/>
        </w:rPr>
        <w:t>0</w:t>
      </w:r>
      <w:r w:rsidR="0005238C" w:rsidRPr="00E6063E">
        <w:rPr>
          <w:color w:val="FF3333"/>
          <w:sz w:val="20"/>
          <w:highlight w:val="yellow"/>
        </w:rPr>
        <w:t>0</w:t>
      </w:r>
      <w:r w:rsidRPr="00E6063E">
        <w:rPr>
          <w:color w:val="FF3333"/>
          <w:sz w:val="20"/>
          <w:highlight w:val="yellow"/>
        </w:rPr>
        <w:t>.</w:t>
      </w:r>
      <w:r w:rsidR="0005238C" w:rsidRPr="00E6063E">
        <w:rPr>
          <w:color w:val="FF3333"/>
          <w:sz w:val="20"/>
          <w:highlight w:val="yellow"/>
        </w:rPr>
        <w:t>000</w:t>
      </w:r>
      <w:r w:rsidRPr="00E6063E">
        <w:rPr>
          <w:color w:val="FF3333"/>
          <w:sz w:val="20"/>
          <w:highlight w:val="yellow"/>
        </w:rPr>
        <w:t>.</w:t>
      </w:r>
      <w:r w:rsidR="0005238C" w:rsidRPr="00E6063E">
        <w:rPr>
          <w:color w:val="FF3333"/>
          <w:sz w:val="20"/>
          <w:highlight w:val="yellow"/>
        </w:rPr>
        <w:t>000-00</w:t>
      </w:r>
      <w:r w:rsidRPr="00E6063E">
        <w:rPr>
          <w:sz w:val="20"/>
        </w:rPr>
        <w:t xml:space="preserve">, doravante </w:t>
      </w:r>
      <w:r w:rsidRPr="00E6063E">
        <w:rPr>
          <w:color w:val="000000"/>
          <w:sz w:val="20"/>
        </w:rPr>
        <w:t xml:space="preserve">denominada </w:t>
      </w:r>
      <w:r w:rsidRPr="00E6063E">
        <w:rPr>
          <w:color w:val="FF3333"/>
          <w:sz w:val="20"/>
          <w:highlight w:val="yellow"/>
        </w:rPr>
        <w:t>“</w:t>
      </w:r>
      <w:r w:rsidR="006C1A83">
        <w:rPr>
          <w:b/>
          <w:bCs/>
          <w:color w:val="FF3333"/>
          <w:sz w:val="20"/>
          <w:highlight w:val="yellow"/>
        </w:rPr>
        <w:t>EMPRESA</w:t>
      </w:r>
      <w:r w:rsidRPr="00E6063E">
        <w:rPr>
          <w:b/>
          <w:bCs/>
          <w:color w:val="FF3333"/>
          <w:sz w:val="20"/>
          <w:highlight w:val="yellow"/>
        </w:rPr>
        <w:t>”</w:t>
      </w:r>
      <w:r w:rsidRPr="00E6063E">
        <w:rPr>
          <w:color w:val="000000"/>
          <w:sz w:val="20"/>
        </w:rPr>
        <w:t>;</w:t>
      </w:r>
    </w:p>
    <w:p w14:paraId="550DA8C1" w14:textId="77777777" w:rsidR="0087442D" w:rsidRPr="00E6063E" w:rsidRDefault="0087442D">
      <w:pPr>
        <w:spacing w:line="360" w:lineRule="exact"/>
        <w:ind w:left="0" w:right="0"/>
        <w:rPr>
          <w:color w:val="000000"/>
          <w:sz w:val="20"/>
        </w:rPr>
      </w:pPr>
    </w:p>
    <w:p w14:paraId="080FDC58" w14:textId="77777777" w:rsidR="0087442D" w:rsidRPr="00E6063E" w:rsidRDefault="0087442D" w:rsidP="00406128">
      <w:pPr>
        <w:pStyle w:val="NormalWeb"/>
        <w:jc w:val="both"/>
        <w:rPr>
          <w:rFonts w:ascii="Arial" w:eastAsia="Times New Roman" w:hAnsi="Arial" w:cs="Arial"/>
          <w:sz w:val="20"/>
          <w:szCs w:val="20"/>
        </w:rPr>
      </w:pPr>
      <w:r w:rsidRPr="00E6063E">
        <w:rPr>
          <w:rFonts w:ascii="Arial" w:eastAsia="Times New Roman" w:hAnsi="Arial" w:cs="Arial"/>
          <w:sz w:val="20"/>
          <w:szCs w:val="20"/>
        </w:rPr>
        <w:t>(</w:t>
      </w:r>
      <w:proofErr w:type="spellStart"/>
      <w:r w:rsidRPr="00E6063E">
        <w:rPr>
          <w:rFonts w:ascii="Arial" w:eastAsia="Times New Roman" w:hAnsi="Arial" w:cs="Arial"/>
          <w:sz w:val="20"/>
          <w:szCs w:val="20"/>
        </w:rPr>
        <w:t>ii</w:t>
      </w:r>
      <w:proofErr w:type="spellEnd"/>
      <w:r w:rsidRPr="00E6063E">
        <w:rPr>
          <w:rFonts w:ascii="Arial" w:eastAsia="Times New Roman" w:hAnsi="Arial" w:cs="Arial"/>
          <w:sz w:val="20"/>
          <w:szCs w:val="20"/>
        </w:rPr>
        <w:t xml:space="preserve">) </w:t>
      </w:r>
      <w:r w:rsidR="00406128" w:rsidRPr="00E6063E">
        <w:rPr>
          <w:rFonts w:ascii="Arial" w:eastAsia="Times New Roman" w:hAnsi="Arial" w:cs="Arial"/>
          <w:sz w:val="20"/>
          <w:szCs w:val="20"/>
        </w:rPr>
        <w:t>de outro lado</w:t>
      </w:r>
      <w:r w:rsidR="00406128" w:rsidRPr="00E6063E">
        <w:rPr>
          <w:rFonts w:ascii="Arial" w:eastAsia="Times New Roman" w:hAnsi="Arial" w:cs="Arial"/>
          <w:b/>
          <w:bCs/>
          <w:sz w:val="20"/>
          <w:szCs w:val="20"/>
        </w:rPr>
        <w:t>, INSTITUTO FEDERAL DE EDUCAÇÃO E CIÊNCIA E TECNOLOGIA DO CEARÁ</w:t>
      </w:r>
      <w:r w:rsidR="00406128" w:rsidRPr="00E6063E">
        <w:rPr>
          <w:rFonts w:ascii="Arial" w:eastAsia="Times New Roman" w:hAnsi="Arial" w:cs="Arial"/>
          <w:sz w:val="20"/>
          <w:szCs w:val="20"/>
        </w:rPr>
        <w:t>, criado nos termos da Lei nº. 11.892 de 29 de dezembro de 20</w:t>
      </w:r>
      <w:r w:rsidR="002E5AAA" w:rsidRPr="00E6063E">
        <w:rPr>
          <w:rFonts w:ascii="Arial" w:eastAsia="Times New Roman" w:hAnsi="Arial" w:cs="Arial"/>
          <w:sz w:val="20"/>
          <w:szCs w:val="20"/>
        </w:rPr>
        <w:t>08, autarquia detentora de auton</w:t>
      </w:r>
      <w:r w:rsidR="00406128" w:rsidRPr="00E6063E">
        <w:rPr>
          <w:rFonts w:ascii="Arial" w:eastAsia="Times New Roman" w:hAnsi="Arial" w:cs="Arial"/>
          <w:sz w:val="20"/>
          <w:szCs w:val="20"/>
        </w:rPr>
        <w:t>omia administrativa, patrimonial, fina</w:t>
      </w:r>
      <w:r w:rsidR="002E5AAA" w:rsidRPr="00E6063E">
        <w:rPr>
          <w:rFonts w:ascii="Arial" w:eastAsia="Times New Roman" w:hAnsi="Arial" w:cs="Arial"/>
          <w:sz w:val="20"/>
          <w:szCs w:val="20"/>
        </w:rPr>
        <w:t>n</w:t>
      </w:r>
      <w:r w:rsidR="00406128" w:rsidRPr="00E6063E">
        <w:rPr>
          <w:rFonts w:ascii="Arial" w:eastAsia="Times New Roman" w:hAnsi="Arial" w:cs="Arial"/>
          <w:sz w:val="20"/>
          <w:szCs w:val="20"/>
        </w:rPr>
        <w:t xml:space="preserve">ceira, </w:t>
      </w:r>
      <w:r w:rsidR="002E5AAA" w:rsidRPr="00E6063E">
        <w:rPr>
          <w:rFonts w:ascii="Arial" w:eastAsia="Times New Roman" w:hAnsi="Arial" w:cs="Arial"/>
          <w:sz w:val="20"/>
          <w:szCs w:val="20"/>
        </w:rPr>
        <w:t>didático</w:t>
      </w:r>
      <w:r w:rsidR="00406128" w:rsidRPr="00E6063E">
        <w:rPr>
          <w:rFonts w:ascii="Arial" w:eastAsia="Times New Roman" w:hAnsi="Arial" w:cs="Arial"/>
          <w:sz w:val="20"/>
          <w:szCs w:val="20"/>
        </w:rPr>
        <w:t xml:space="preserve">-pedagógica e disciplinar, inscrito no CNPJ/MF nº. 10.744.098/0001-45, por intermédio do seu </w:t>
      </w:r>
      <w:r w:rsidR="00406128" w:rsidRPr="00E6063E">
        <w:rPr>
          <w:rFonts w:ascii="Arial" w:eastAsia="Times New Roman" w:hAnsi="Arial" w:cs="Arial"/>
          <w:b/>
          <w:bCs/>
          <w:sz w:val="20"/>
          <w:szCs w:val="20"/>
        </w:rPr>
        <w:t>POLO DE INOVAÇÃO</w:t>
      </w:r>
      <w:r w:rsidR="00406128" w:rsidRPr="00E6063E">
        <w:rPr>
          <w:rFonts w:ascii="Arial" w:eastAsia="Times New Roman" w:hAnsi="Arial" w:cs="Arial"/>
          <w:sz w:val="20"/>
          <w:szCs w:val="20"/>
        </w:rPr>
        <w:t xml:space="preserve">, Instituição de Pesquisa Científica e Tecnológica sem fins lucrativos, </w:t>
      </w:r>
      <w:r w:rsidR="002E5AAA" w:rsidRPr="00E6063E">
        <w:rPr>
          <w:rFonts w:ascii="Arial" w:eastAsia="Times New Roman" w:hAnsi="Arial" w:cs="Arial"/>
          <w:sz w:val="20"/>
          <w:szCs w:val="20"/>
        </w:rPr>
        <w:t>situada na Rua No</w:t>
      </w:r>
      <w:r w:rsidR="00406128" w:rsidRPr="00E6063E">
        <w:rPr>
          <w:rFonts w:ascii="Arial" w:eastAsia="Times New Roman" w:hAnsi="Arial" w:cs="Arial"/>
          <w:sz w:val="20"/>
          <w:szCs w:val="20"/>
        </w:rPr>
        <w:t xml:space="preserve">gueira Acioli, 621, Fortaleza – CE, CEP 60.110-040, inscrito no CNPJ/MF nº. 10.744.098/0072-84, neste ato representado por seu </w:t>
      </w:r>
      <w:r w:rsidR="00406128" w:rsidRPr="00E6063E">
        <w:rPr>
          <w:rFonts w:ascii="Arial" w:eastAsia="Times New Roman" w:hAnsi="Arial" w:cs="Arial"/>
          <w:b/>
          <w:bCs/>
          <w:sz w:val="20"/>
          <w:szCs w:val="20"/>
        </w:rPr>
        <w:t>DIRETOR GERAL</w:t>
      </w:r>
      <w:r w:rsidR="00406128" w:rsidRPr="00E6063E">
        <w:rPr>
          <w:rFonts w:ascii="Arial" w:eastAsia="Times New Roman" w:hAnsi="Arial" w:cs="Arial"/>
          <w:sz w:val="20"/>
          <w:szCs w:val="20"/>
        </w:rPr>
        <w:t xml:space="preserve">, Professor </w:t>
      </w:r>
      <w:r w:rsidR="00406128" w:rsidRPr="00E6063E">
        <w:rPr>
          <w:rFonts w:ascii="Arial" w:eastAsia="Times New Roman" w:hAnsi="Arial" w:cs="Arial"/>
          <w:b/>
          <w:bCs/>
          <w:sz w:val="20"/>
          <w:szCs w:val="20"/>
        </w:rPr>
        <w:t>TARIQUE DA SILVEIRA CAVALCANTE</w:t>
      </w:r>
      <w:r w:rsidR="00406128" w:rsidRPr="00E6063E">
        <w:rPr>
          <w:rFonts w:ascii="Arial" w:eastAsia="Times New Roman" w:hAnsi="Arial" w:cs="Arial"/>
          <w:sz w:val="20"/>
          <w:szCs w:val="20"/>
        </w:rPr>
        <w:t>, matrícula SIAPE nº. 2134876, dotado de poderes de representação, para este fim, conforme Portaria nº. 12/GABR/REITORIA, DE 06 DE JANEIRO DE 2021</w:t>
      </w:r>
      <w:r w:rsidR="007863E4" w:rsidRPr="00E6063E">
        <w:rPr>
          <w:rFonts w:ascii="Arial" w:eastAsia="Times New Roman" w:hAnsi="Arial" w:cs="Arial"/>
          <w:sz w:val="20"/>
          <w:szCs w:val="20"/>
        </w:rPr>
        <w:t>, doravante denominado simplesmente</w:t>
      </w:r>
      <w:r w:rsidRPr="00E6063E">
        <w:rPr>
          <w:rFonts w:ascii="Arial" w:eastAsia="Times New Roman" w:hAnsi="Arial" w:cs="Arial"/>
          <w:sz w:val="20"/>
          <w:szCs w:val="20"/>
        </w:rPr>
        <w:t xml:space="preserve"> “</w:t>
      </w:r>
      <w:r w:rsidR="007863E4" w:rsidRPr="00E6063E">
        <w:rPr>
          <w:rFonts w:ascii="Arial" w:eastAsia="Times New Roman" w:hAnsi="Arial" w:cs="Arial"/>
          <w:b/>
          <w:bCs/>
          <w:sz w:val="20"/>
          <w:szCs w:val="20"/>
        </w:rPr>
        <w:t>IFCE</w:t>
      </w:r>
      <w:r w:rsidRPr="00E6063E">
        <w:rPr>
          <w:rFonts w:ascii="Arial" w:eastAsia="Times New Roman" w:hAnsi="Arial" w:cs="Arial"/>
          <w:sz w:val="20"/>
          <w:szCs w:val="20"/>
        </w:rPr>
        <w:t>” e, ainda, quando denominadas individualmente como “Parte” ou em conjunto como “</w:t>
      </w:r>
      <w:r w:rsidRPr="00E6063E">
        <w:rPr>
          <w:rFonts w:ascii="Arial" w:eastAsia="Times New Roman" w:hAnsi="Arial" w:cs="Arial"/>
          <w:b/>
          <w:bCs/>
          <w:sz w:val="20"/>
          <w:szCs w:val="20"/>
        </w:rPr>
        <w:t>PARTES</w:t>
      </w:r>
      <w:r w:rsidRPr="00E6063E">
        <w:rPr>
          <w:rFonts w:ascii="Arial" w:eastAsia="Times New Roman" w:hAnsi="Arial" w:cs="Arial"/>
          <w:sz w:val="20"/>
          <w:szCs w:val="20"/>
        </w:rPr>
        <w:t>”.</w:t>
      </w:r>
    </w:p>
    <w:p w14:paraId="6384C27B" w14:textId="77777777" w:rsidR="0087442D" w:rsidRPr="00E6063E" w:rsidRDefault="0087442D">
      <w:pPr>
        <w:spacing w:line="360" w:lineRule="exact"/>
        <w:ind w:left="0" w:right="0"/>
        <w:rPr>
          <w:sz w:val="20"/>
        </w:rPr>
      </w:pPr>
    </w:p>
    <w:p w14:paraId="7725D075" w14:textId="77777777" w:rsidR="0087442D" w:rsidRPr="00E6063E" w:rsidRDefault="0087442D" w:rsidP="006C48D1">
      <w:pPr>
        <w:spacing w:line="360" w:lineRule="auto"/>
        <w:ind w:left="0" w:right="49"/>
        <w:rPr>
          <w:sz w:val="20"/>
        </w:rPr>
      </w:pPr>
      <w:r w:rsidRPr="00E6063E">
        <w:rPr>
          <w:b/>
          <w:sz w:val="20"/>
        </w:rPr>
        <w:t>RESOLVEM</w:t>
      </w:r>
      <w:r w:rsidRPr="00E6063E">
        <w:rPr>
          <w:sz w:val="20"/>
        </w:rPr>
        <w:t xml:space="preserve"> as Partes firmar o presente Acordo de Confidencialidade (</w:t>
      </w:r>
      <w:r w:rsidR="007863E4" w:rsidRPr="00E6063E">
        <w:rPr>
          <w:sz w:val="20"/>
        </w:rPr>
        <w:t>“</w:t>
      </w:r>
      <w:r w:rsidRPr="00E6063E">
        <w:rPr>
          <w:sz w:val="20"/>
        </w:rPr>
        <w:t>Acordo</w:t>
      </w:r>
      <w:r w:rsidR="007863E4" w:rsidRPr="00E6063E">
        <w:rPr>
          <w:sz w:val="20"/>
        </w:rPr>
        <w:t>”</w:t>
      </w:r>
      <w:r w:rsidRPr="00E6063E">
        <w:rPr>
          <w:sz w:val="20"/>
        </w:rPr>
        <w:t>)</w:t>
      </w:r>
      <w:r w:rsidR="006C48D1" w:rsidRPr="00E6063E">
        <w:rPr>
          <w:sz w:val="20"/>
        </w:rPr>
        <w:t xml:space="preserve"> em razão da execução do </w:t>
      </w:r>
      <w:r w:rsidR="006C48D1" w:rsidRPr="00E6063E">
        <w:rPr>
          <w:b/>
          <w:bCs/>
          <w:sz w:val="20"/>
        </w:rPr>
        <w:t>Projeto</w:t>
      </w:r>
      <w:r w:rsidR="006C48D1" w:rsidRPr="00E6063E">
        <w:rPr>
          <w:sz w:val="20"/>
        </w:rPr>
        <w:t xml:space="preserve"> </w:t>
      </w:r>
      <w:r w:rsidR="009B6852" w:rsidRPr="00E6063E">
        <w:rPr>
          <w:b/>
          <w:bCs/>
          <w:sz w:val="20"/>
          <w:highlight w:val="green"/>
        </w:rPr>
        <w:t>[Nome do Projeto]</w:t>
      </w:r>
      <w:r w:rsidR="006C48D1" w:rsidRPr="00E6063E">
        <w:rPr>
          <w:sz w:val="20"/>
        </w:rPr>
        <w:t xml:space="preserve">, coordenado por </w:t>
      </w:r>
      <w:r w:rsidR="009B6852" w:rsidRPr="00E6063E">
        <w:rPr>
          <w:b/>
          <w:bCs/>
          <w:sz w:val="20"/>
          <w:highlight w:val="green"/>
        </w:rPr>
        <w:t>[Nome do Coordenador]</w:t>
      </w:r>
      <w:r w:rsidRPr="00E6063E">
        <w:rPr>
          <w:sz w:val="20"/>
        </w:rPr>
        <w:t>, que vigorará com os seguintes termos e condições:</w:t>
      </w:r>
    </w:p>
    <w:p w14:paraId="00BB084D" w14:textId="77777777" w:rsidR="0087442D" w:rsidRPr="00E6063E" w:rsidRDefault="0087442D">
      <w:pPr>
        <w:spacing w:line="360" w:lineRule="exact"/>
        <w:ind w:left="0" w:right="0"/>
        <w:rPr>
          <w:sz w:val="20"/>
        </w:rPr>
      </w:pPr>
    </w:p>
    <w:p w14:paraId="223A25C0" w14:textId="77777777" w:rsidR="0087442D" w:rsidRPr="00E6063E" w:rsidRDefault="0087442D" w:rsidP="008353F2">
      <w:pPr>
        <w:spacing w:after="240" w:line="360" w:lineRule="exact"/>
        <w:ind w:left="0" w:right="0"/>
        <w:rPr>
          <w:sz w:val="20"/>
        </w:rPr>
      </w:pPr>
      <w:r w:rsidRPr="00E6063E">
        <w:rPr>
          <w:b/>
          <w:sz w:val="20"/>
        </w:rPr>
        <w:t xml:space="preserve">1. </w:t>
      </w:r>
      <w:r w:rsidRPr="00E6063E">
        <w:rPr>
          <w:b/>
          <w:sz w:val="20"/>
        </w:rPr>
        <w:tab/>
        <w:t>Definições</w:t>
      </w:r>
    </w:p>
    <w:p w14:paraId="2BC6FDEF" w14:textId="77777777" w:rsidR="0087442D" w:rsidRPr="00E6063E" w:rsidRDefault="0087442D" w:rsidP="008353F2">
      <w:pPr>
        <w:spacing w:after="240" w:line="360" w:lineRule="exact"/>
        <w:ind w:left="0" w:right="0"/>
        <w:rPr>
          <w:sz w:val="20"/>
        </w:rPr>
      </w:pPr>
      <w:r w:rsidRPr="00E6063E">
        <w:rPr>
          <w:sz w:val="20"/>
        </w:rPr>
        <w:t>As Partes concordam expressamente que, para os efeitos do presente Acordo, serão aplicados os seguintes termos e definições:</w:t>
      </w:r>
    </w:p>
    <w:p w14:paraId="0C088E3C" w14:textId="77777777" w:rsidR="00E6063E" w:rsidRPr="00E6063E" w:rsidRDefault="00E6063E" w:rsidP="00E6063E">
      <w:pPr>
        <w:numPr>
          <w:ilvl w:val="1"/>
          <w:numId w:val="5"/>
        </w:numPr>
        <w:spacing w:after="240" w:line="360" w:lineRule="exact"/>
        <w:ind w:left="0" w:right="0" w:firstLine="0"/>
        <w:rPr>
          <w:sz w:val="20"/>
        </w:rPr>
      </w:pPr>
      <w:r w:rsidRPr="00E6063E">
        <w:rPr>
          <w:sz w:val="20"/>
        </w:rPr>
        <w:t>“Informações Confidenciais” serão entendidas como toda e qualquer informação, dado técnico, código-fonte, algoritmos, especificações, desenhos, relatórios, segredos comerciais ou </w:t>
      </w:r>
      <w:r w:rsidRPr="00E6063E">
        <w:rPr>
          <w:i/>
          <w:iCs/>
          <w:sz w:val="20"/>
        </w:rPr>
        <w:t>know-how</w:t>
      </w:r>
      <w:r w:rsidRPr="00E6063E">
        <w:rPr>
          <w:sz w:val="20"/>
        </w:rPr>
        <w:t> divulgados entre as Partes para fins de execução do Projeto, seja por meio escrito, oral, eletrônico ou físico.</w:t>
      </w:r>
    </w:p>
    <w:p w14:paraId="3F454BCE" w14:textId="77777777" w:rsidR="00E6063E" w:rsidRPr="00E6063E" w:rsidRDefault="00E6063E" w:rsidP="00E6063E">
      <w:pPr>
        <w:numPr>
          <w:ilvl w:val="2"/>
          <w:numId w:val="5"/>
        </w:numPr>
        <w:spacing w:after="240" w:line="360" w:lineRule="exact"/>
        <w:ind w:left="0" w:right="0" w:firstLine="0"/>
        <w:rPr>
          <w:sz w:val="20"/>
        </w:rPr>
      </w:pPr>
      <w:r w:rsidRPr="00E6063E">
        <w:rPr>
          <w:sz w:val="20"/>
        </w:rPr>
        <w:lastRenderedPageBreak/>
        <w:t>As informações reveladas verbalmente ou por demonstração visual deverão ser identificadas como confidenciais no momento da revelação e confirmadas por escrito pela Parte Divulgadora no prazo de até 30 (trinta) dias após a divulgação.</w:t>
      </w:r>
    </w:p>
    <w:p w14:paraId="607A0247" w14:textId="77777777" w:rsidR="00E6063E" w:rsidRPr="00E6063E" w:rsidRDefault="00E6063E" w:rsidP="00E6063E">
      <w:pPr>
        <w:numPr>
          <w:ilvl w:val="1"/>
          <w:numId w:val="5"/>
        </w:numPr>
        <w:spacing w:after="240" w:line="360" w:lineRule="exact"/>
        <w:ind w:left="0" w:right="0" w:firstLine="0"/>
        <w:rPr>
          <w:sz w:val="20"/>
        </w:rPr>
      </w:pPr>
      <w:r w:rsidRPr="00E6063E">
        <w:rPr>
          <w:sz w:val="20"/>
        </w:rPr>
        <w:t>Não serão consideradas Informações Confidenciais as informações que:</w:t>
      </w:r>
    </w:p>
    <w:p w14:paraId="43B63742" w14:textId="77777777" w:rsidR="00E6063E" w:rsidRPr="00E6063E" w:rsidRDefault="00E6063E" w:rsidP="00E6063E">
      <w:pPr>
        <w:numPr>
          <w:ilvl w:val="2"/>
          <w:numId w:val="5"/>
        </w:numPr>
        <w:spacing w:after="240" w:line="360" w:lineRule="exact"/>
        <w:ind w:left="0" w:right="0" w:firstLine="0"/>
        <w:rPr>
          <w:sz w:val="20"/>
        </w:rPr>
      </w:pPr>
      <w:r w:rsidRPr="00E6063E">
        <w:rPr>
          <w:sz w:val="20"/>
        </w:rPr>
        <w:t>tenham sido comprovadamente desenvolvidas de forma independente pela Parte Receptora, sem utilização das Informações Confidenciais da Parte Divulgadora;</w:t>
      </w:r>
    </w:p>
    <w:p w14:paraId="4072B42C" w14:textId="77777777" w:rsidR="00E6063E" w:rsidRPr="00E6063E" w:rsidRDefault="00E6063E" w:rsidP="00E6063E">
      <w:pPr>
        <w:numPr>
          <w:ilvl w:val="2"/>
          <w:numId w:val="5"/>
        </w:numPr>
        <w:spacing w:after="240" w:line="360" w:lineRule="exact"/>
        <w:ind w:left="0" w:right="0" w:firstLine="0"/>
        <w:rPr>
          <w:sz w:val="20"/>
        </w:rPr>
      </w:pPr>
      <w:r w:rsidRPr="00E6063E">
        <w:rPr>
          <w:sz w:val="20"/>
        </w:rPr>
        <w:t>sejam ou se tornem de domínio público sem que haja ato ou omissão da Parte Receptora;</w:t>
      </w:r>
    </w:p>
    <w:p w14:paraId="0B76C39F" w14:textId="77777777" w:rsidR="00E6063E" w:rsidRPr="00E6063E" w:rsidRDefault="00E6063E" w:rsidP="00E6063E">
      <w:pPr>
        <w:numPr>
          <w:ilvl w:val="2"/>
          <w:numId w:val="5"/>
        </w:numPr>
        <w:spacing w:after="240" w:line="360" w:lineRule="exact"/>
        <w:ind w:left="0" w:right="0" w:firstLine="0"/>
        <w:rPr>
          <w:sz w:val="20"/>
        </w:rPr>
      </w:pPr>
      <w:r w:rsidRPr="00E6063E">
        <w:rPr>
          <w:sz w:val="20"/>
        </w:rPr>
        <w:t>já fossem do conhecimento da Parte Receptora antes do recebimento; ou</w:t>
      </w:r>
    </w:p>
    <w:p w14:paraId="663B50C0" w14:textId="77777777" w:rsidR="00E6063E" w:rsidRPr="00E6063E" w:rsidRDefault="00E6063E" w:rsidP="00E6063E">
      <w:pPr>
        <w:numPr>
          <w:ilvl w:val="2"/>
          <w:numId w:val="5"/>
        </w:numPr>
        <w:spacing w:after="240" w:line="360" w:lineRule="exact"/>
        <w:ind w:left="0" w:right="0" w:firstLine="0"/>
        <w:rPr>
          <w:sz w:val="20"/>
        </w:rPr>
      </w:pPr>
      <w:r w:rsidRPr="00E6063E">
        <w:rPr>
          <w:sz w:val="20"/>
        </w:rPr>
        <w:t>tenham sua divulgação expressamente autorizada, por escrito, pela Parte Divulgadora.</w:t>
      </w:r>
      <w:r w:rsidR="00DA586F" w:rsidRPr="00E6063E">
        <w:rPr>
          <w:sz w:val="20"/>
        </w:rPr>
        <w:cr/>
      </w:r>
    </w:p>
    <w:p w14:paraId="0C95B31D" w14:textId="77777777" w:rsidR="0087442D" w:rsidRPr="00E6063E" w:rsidRDefault="00E6063E" w:rsidP="00E6063E">
      <w:pPr>
        <w:numPr>
          <w:ilvl w:val="1"/>
          <w:numId w:val="5"/>
        </w:numPr>
        <w:spacing w:after="240" w:line="360" w:lineRule="exact"/>
        <w:ind w:left="0" w:right="0" w:firstLine="0"/>
        <w:rPr>
          <w:sz w:val="20"/>
        </w:rPr>
      </w:pPr>
      <w:r w:rsidRPr="00E6063E">
        <w:rPr>
          <w:sz w:val="20"/>
        </w:rPr>
        <w:t>“Representantes” significará qualquer pessoa física ou jurídica vinculada às Partes, incluindo pesquisadores, professores, alunos bolsistas, colaboradores, empregados ou subcontratados que necessitem ter acesso às Informações Confidenciais estritamente para a execução do Projeto.</w:t>
      </w:r>
    </w:p>
    <w:p w14:paraId="66051F72" w14:textId="77777777" w:rsidR="0087442D" w:rsidRPr="00E6063E" w:rsidRDefault="0087442D" w:rsidP="008353F2">
      <w:pPr>
        <w:spacing w:after="240" w:line="360" w:lineRule="exact"/>
        <w:ind w:left="0" w:right="0"/>
        <w:rPr>
          <w:sz w:val="20"/>
        </w:rPr>
      </w:pPr>
      <w:r w:rsidRPr="00E6063E">
        <w:rPr>
          <w:b/>
          <w:sz w:val="20"/>
        </w:rPr>
        <w:t xml:space="preserve">2. </w:t>
      </w:r>
      <w:r w:rsidRPr="00E6063E">
        <w:rPr>
          <w:b/>
          <w:sz w:val="20"/>
        </w:rPr>
        <w:tab/>
        <w:t>Objeto</w:t>
      </w:r>
    </w:p>
    <w:p w14:paraId="6D94564B" w14:textId="77777777" w:rsidR="0087442D" w:rsidRPr="00E6063E" w:rsidRDefault="0087442D" w:rsidP="008353F2">
      <w:pPr>
        <w:spacing w:after="240" w:line="360" w:lineRule="exact"/>
        <w:ind w:left="0" w:right="0"/>
        <w:rPr>
          <w:sz w:val="20"/>
        </w:rPr>
      </w:pPr>
      <w:r w:rsidRPr="00E6063E">
        <w:rPr>
          <w:sz w:val="20"/>
        </w:rPr>
        <w:t>2.1.</w:t>
      </w:r>
      <w:r w:rsidRPr="00E6063E">
        <w:rPr>
          <w:sz w:val="20"/>
        </w:rPr>
        <w:tab/>
      </w:r>
      <w:r w:rsidR="009B6852" w:rsidRPr="00E6063E">
        <w:rPr>
          <w:sz w:val="20"/>
        </w:rPr>
        <w:t>O presente Acordo tem como objeto disciplinar a proteção, o sigilo e as condições de uso das Informações Confidenciais fornecidas entre as Partes </w:t>
      </w:r>
      <w:r w:rsidR="009B6852" w:rsidRPr="00E6063E">
        <w:rPr>
          <w:b/>
          <w:bCs/>
          <w:sz w:val="20"/>
        </w:rPr>
        <w:t xml:space="preserve">durante e em razão da execução do Projeto </w:t>
      </w:r>
      <w:r w:rsidR="009B6852" w:rsidRPr="00E6063E">
        <w:rPr>
          <w:b/>
          <w:bCs/>
          <w:sz w:val="20"/>
          <w:highlight w:val="green"/>
        </w:rPr>
        <w:t>[Nome do Projeto]</w:t>
      </w:r>
      <w:r w:rsidR="009B6852" w:rsidRPr="00E6063E">
        <w:rPr>
          <w:sz w:val="20"/>
        </w:rPr>
        <w:t>.</w:t>
      </w:r>
      <w:r w:rsidRPr="00E6063E">
        <w:rPr>
          <w:sz w:val="20"/>
        </w:rPr>
        <w:t xml:space="preserve"> </w:t>
      </w:r>
    </w:p>
    <w:p w14:paraId="6EBF5B14" w14:textId="77777777" w:rsidR="0087442D" w:rsidRPr="00E6063E" w:rsidRDefault="0087442D" w:rsidP="008353F2">
      <w:pPr>
        <w:spacing w:after="240" w:line="360" w:lineRule="exact"/>
        <w:ind w:left="0" w:right="0"/>
        <w:rPr>
          <w:sz w:val="20"/>
        </w:rPr>
      </w:pPr>
      <w:r w:rsidRPr="00E6063E">
        <w:rPr>
          <w:sz w:val="20"/>
        </w:rPr>
        <w:t xml:space="preserve">2.2. </w:t>
      </w:r>
      <w:r w:rsidR="009B6852" w:rsidRPr="00E6063E">
        <w:rPr>
          <w:sz w:val="20"/>
        </w:rPr>
        <w:t>As Partes obrigam-se a manter o sigilo sobre as Informações Confidenciais estruturais e de desenvolvimento obtidas na execução do projeto, ressalvadas as comunicações acadêmicas e publicações científicas previamente anuídas por ambas as partes, de modo a não prejudicar eventual proteção por propriedade intelectual.</w:t>
      </w:r>
    </w:p>
    <w:p w14:paraId="3E15F465" w14:textId="77777777" w:rsidR="00E6063E" w:rsidRDefault="0087442D" w:rsidP="009B6852">
      <w:pPr>
        <w:spacing w:after="240" w:line="360" w:lineRule="exact"/>
        <w:ind w:left="0" w:right="0"/>
        <w:rPr>
          <w:sz w:val="20"/>
        </w:rPr>
      </w:pPr>
      <w:r w:rsidRPr="00E6063E">
        <w:rPr>
          <w:sz w:val="20"/>
        </w:rPr>
        <w:t>2.3. O presente Acordo:</w:t>
      </w:r>
    </w:p>
    <w:p w14:paraId="6B4D9058" w14:textId="77777777" w:rsidR="009B6852" w:rsidRPr="00E6063E" w:rsidRDefault="00E6063E" w:rsidP="009B6852">
      <w:pPr>
        <w:spacing w:after="240" w:line="360" w:lineRule="exact"/>
        <w:ind w:left="0" w:right="0"/>
        <w:rPr>
          <w:sz w:val="20"/>
        </w:rPr>
      </w:pPr>
      <w:r>
        <w:rPr>
          <w:sz w:val="20"/>
        </w:rPr>
        <w:t>2.3.1.</w:t>
      </w:r>
      <w:r w:rsidR="009B6852" w:rsidRPr="00E6063E">
        <w:rPr>
          <w:sz w:val="20"/>
        </w:rPr>
        <w:t xml:space="preserve"> vincula-se e complementa as obrigações estabelecidas no instrumento jurídico principal de execução do Projeto (Acordo de Parceria);</w:t>
      </w:r>
    </w:p>
    <w:p w14:paraId="19A76F04" w14:textId="77777777" w:rsidR="009B6852" w:rsidRPr="00E6063E" w:rsidRDefault="00E6063E" w:rsidP="009B6852">
      <w:pPr>
        <w:spacing w:after="240" w:line="360" w:lineRule="exact"/>
        <w:ind w:left="0" w:right="0"/>
        <w:rPr>
          <w:sz w:val="20"/>
        </w:rPr>
      </w:pPr>
      <w:r>
        <w:rPr>
          <w:sz w:val="20"/>
        </w:rPr>
        <w:lastRenderedPageBreak/>
        <w:t>2.3.2.</w:t>
      </w:r>
      <w:r w:rsidR="009B6852" w:rsidRPr="00E6063E">
        <w:rPr>
          <w:sz w:val="20"/>
        </w:rPr>
        <w:t xml:space="preserve"> substitui os entendimentos preliminares e memorandos de intenção anteriores estritamente no que tange à matéria de confidencialidade da execução;</w:t>
      </w:r>
    </w:p>
    <w:p w14:paraId="475AA746" w14:textId="77777777" w:rsidR="009B6852" w:rsidRPr="00E6063E" w:rsidRDefault="00E6063E" w:rsidP="009B6852">
      <w:pPr>
        <w:spacing w:after="240" w:line="360" w:lineRule="exact"/>
        <w:ind w:left="0" w:right="0"/>
        <w:rPr>
          <w:sz w:val="20"/>
        </w:rPr>
      </w:pPr>
      <w:r>
        <w:rPr>
          <w:sz w:val="20"/>
        </w:rPr>
        <w:t>2.3.3.</w:t>
      </w:r>
      <w:r w:rsidR="009B6852" w:rsidRPr="00E6063E">
        <w:rPr>
          <w:sz w:val="20"/>
        </w:rPr>
        <w:t xml:space="preserve"> não transfere qualquer direito de propriedade intelectual ou licença sobre as informações reveladas.</w:t>
      </w:r>
    </w:p>
    <w:p w14:paraId="7BCFF275" w14:textId="77777777" w:rsidR="0087442D" w:rsidRPr="00E6063E" w:rsidRDefault="0087442D" w:rsidP="008353F2">
      <w:pPr>
        <w:spacing w:after="240" w:line="360" w:lineRule="exact"/>
        <w:ind w:left="0" w:right="0"/>
        <w:rPr>
          <w:sz w:val="20"/>
        </w:rPr>
      </w:pPr>
      <w:r w:rsidRPr="00E6063E">
        <w:rPr>
          <w:b/>
          <w:sz w:val="20"/>
        </w:rPr>
        <w:t xml:space="preserve">3. </w:t>
      </w:r>
      <w:r w:rsidRPr="00E6063E">
        <w:rPr>
          <w:b/>
          <w:sz w:val="20"/>
        </w:rPr>
        <w:tab/>
        <w:t>Uso das Informações Confidenciais</w:t>
      </w:r>
    </w:p>
    <w:p w14:paraId="73955E06" w14:textId="77777777" w:rsidR="0087442D" w:rsidRPr="00E6063E" w:rsidRDefault="0087442D" w:rsidP="008353F2">
      <w:pPr>
        <w:spacing w:after="240" w:line="360" w:lineRule="exact"/>
        <w:ind w:left="0" w:right="0"/>
        <w:rPr>
          <w:sz w:val="20"/>
        </w:rPr>
      </w:pPr>
      <w:r w:rsidRPr="00E6063E">
        <w:rPr>
          <w:sz w:val="20"/>
        </w:rPr>
        <w:t>3.1.</w:t>
      </w:r>
      <w:r w:rsidRPr="00E6063E">
        <w:rPr>
          <w:sz w:val="20"/>
        </w:rPr>
        <w:tab/>
      </w:r>
      <w:r w:rsidR="009B6852" w:rsidRPr="00E6063E">
        <w:rPr>
          <w:sz w:val="20"/>
        </w:rPr>
        <w:t>A Parte Receptora obriga-se a manter em estrito sigilo toda e qualquer Informação Confidencial recebida da Parte Divulgadora, utilizando-a </w:t>
      </w:r>
      <w:r w:rsidR="009B6852" w:rsidRPr="00E6063E">
        <w:rPr>
          <w:b/>
          <w:bCs/>
          <w:sz w:val="20"/>
        </w:rPr>
        <w:t>exclusivamente para a execução das atividades do Projeto</w:t>
      </w:r>
      <w:r w:rsidR="009B6852" w:rsidRPr="00E6063E">
        <w:rPr>
          <w:sz w:val="20"/>
        </w:rPr>
        <w:t>.</w:t>
      </w:r>
    </w:p>
    <w:p w14:paraId="4444FF32" w14:textId="77777777" w:rsidR="0087442D" w:rsidRPr="00E6063E" w:rsidRDefault="0087442D" w:rsidP="008353F2">
      <w:pPr>
        <w:spacing w:after="240" w:line="360" w:lineRule="exact"/>
        <w:ind w:left="0" w:right="0"/>
        <w:rPr>
          <w:sz w:val="20"/>
        </w:rPr>
      </w:pPr>
      <w:r w:rsidRPr="00E6063E">
        <w:rPr>
          <w:sz w:val="20"/>
        </w:rPr>
        <w:t>3.2.</w:t>
      </w:r>
      <w:r w:rsidRPr="00E6063E">
        <w:rPr>
          <w:sz w:val="20"/>
        </w:rPr>
        <w:tab/>
      </w:r>
      <w:r w:rsidR="009B6852" w:rsidRPr="00E6063E">
        <w:rPr>
          <w:sz w:val="20"/>
        </w:rPr>
        <w:t>A reprodução ou duplicação de Informação Confidencial só será admitida se estritamente necessária para o cumprimento das metas do Projeto.</w:t>
      </w:r>
    </w:p>
    <w:p w14:paraId="2A612BF5" w14:textId="77777777" w:rsidR="00491BB2" w:rsidRDefault="0087442D" w:rsidP="008353F2">
      <w:pPr>
        <w:spacing w:after="240" w:line="360" w:lineRule="exact"/>
        <w:ind w:left="0" w:right="0"/>
        <w:rPr>
          <w:sz w:val="20"/>
        </w:rPr>
      </w:pPr>
      <w:r w:rsidRPr="00E6063E">
        <w:rPr>
          <w:sz w:val="20"/>
        </w:rPr>
        <w:t>3.3.</w:t>
      </w:r>
      <w:r w:rsidRPr="00E6063E">
        <w:rPr>
          <w:sz w:val="20"/>
        </w:rPr>
        <w:tab/>
      </w:r>
      <w:r w:rsidR="009B6852" w:rsidRPr="00E6063E">
        <w:rPr>
          <w:sz w:val="20"/>
        </w:rPr>
        <w:t>A Parte Receptora restringirá a divulgação das Informações Confidenciais exclusivamente aos seus Representantes que participem diretamente do Projeto. A Parte Receptora assume a responsabilidade de dar ciência do teor deste termo a todos os pesquisadores e colaboradores envolvidos, exigindo destes o respectivo Termo de Compromisso e Sigilo individual.</w:t>
      </w:r>
    </w:p>
    <w:p w14:paraId="0FD6D73E" w14:textId="3CC69C26" w:rsidR="00491BB2" w:rsidRPr="00E6063E" w:rsidRDefault="00491BB2" w:rsidP="008353F2">
      <w:pPr>
        <w:spacing w:after="240" w:line="360" w:lineRule="exact"/>
        <w:ind w:left="0" w:right="0"/>
        <w:rPr>
          <w:sz w:val="20"/>
        </w:rPr>
      </w:pPr>
      <w:r>
        <w:rPr>
          <w:sz w:val="20"/>
        </w:rPr>
        <w:t xml:space="preserve">3.4. </w:t>
      </w:r>
      <w:r w:rsidRPr="00491BB2">
        <w:rPr>
          <w:sz w:val="20"/>
        </w:rPr>
        <w:t>Caso a execução do Projeto exija o compartilhamento ou acesso a bancos de dados contendo dados pessoais, as Partes obrigam-se a tratá-los em estrita conformidade com a Lei Geral de Proteção de Dados (Lei Federal nº 13.709/2018), garantindo a privacidade dos titulares e limitando o uso à finalidade acadêmica e tecnológica do Projeto. O acesso a tais dados ficará condicionado à assinatura prévia dos respectivos Termos de Autorização e Tratamento de Dados específicos da instituição.</w:t>
      </w:r>
    </w:p>
    <w:p w14:paraId="40E7B2EF" w14:textId="77777777" w:rsidR="0087442D" w:rsidRPr="00E6063E" w:rsidRDefault="0087442D" w:rsidP="008353F2">
      <w:pPr>
        <w:tabs>
          <w:tab w:val="left" w:pos="360"/>
        </w:tabs>
        <w:spacing w:after="240" w:line="360" w:lineRule="exact"/>
        <w:ind w:left="0" w:right="0"/>
        <w:rPr>
          <w:sz w:val="20"/>
        </w:rPr>
      </w:pPr>
      <w:r w:rsidRPr="00E6063E">
        <w:rPr>
          <w:b/>
          <w:sz w:val="20"/>
        </w:rPr>
        <w:t xml:space="preserve">4. </w:t>
      </w:r>
      <w:r w:rsidRPr="00E6063E">
        <w:rPr>
          <w:b/>
          <w:sz w:val="20"/>
        </w:rPr>
        <w:tab/>
        <w:t>Obrigação de Informar Entidades Governamentais</w:t>
      </w:r>
    </w:p>
    <w:p w14:paraId="13C84FB9" w14:textId="77777777" w:rsidR="009B6852" w:rsidRPr="00E6063E" w:rsidRDefault="009B6852" w:rsidP="008353F2">
      <w:pPr>
        <w:spacing w:after="240" w:line="360" w:lineRule="exact"/>
        <w:ind w:left="0" w:right="0"/>
        <w:rPr>
          <w:sz w:val="20"/>
        </w:rPr>
      </w:pPr>
      <w:r w:rsidRPr="00E6063E">
        <w:rPr>
          <w:sz w:val="20"/>
        </w:rPr>
        <w:t>Se a Parte Receptora for obrigada por determinação legal, judicial ou por ordem de autoridade governamental competente a revelar qualquer Informação Confidencial, deverá notificar imediatamente a Parte Divulgadora, por escrito, antes de efetuar a revelação, para que esta possa buscar as medidas cabíveis. A Parte Receptora revelará apenas a extensão da informação estritamente exigida pela ordem legal.</w:t>
      </w:r>
    </w:p>
    <w:p w14:paraId="06A717F8" w14:textId="77777777" w:rsidR="0087442D" w:rsidRPr="00E6063E" w:rsidRDefault="0087442D" w:rsidP="008353F2">
      <w:pPr>
        <w:spacing w:after="240" w:line="360" w:lineRule="exact"/>
        <w:ind w:left="0" w:right="0"/>
        <w:rPr>
          <w:sz w:val="20"/>
        </w:rPr>
      </w:pPr>
      <w:r w:rsidRPr="00E6063E">
        <w:rPr>
          <w:b/>
          <w:sz w:val="20"/>
        </w:rPr>
        <w:t>5.</w:t>
      </w:r>
      <w:r w:rsidRPr="00E6063E">
        <w:rPr>
          <w:b/>
          <w:sz w:val="20"/>
        </w:rPr>
        <w:tab/>
      </w:r>
      <w:r w:rsidR="0059146E" w:rsidRPr="0059146E">
        <w:rPr>
          <w:b/>
          <w:sz w:val="20"/>
        </w:rPr>
        <w:t>Vigência e Extensão do Sigilo</w:t>
      </w:r>
    </w:p>
    <w:p w14:paraId="534F3B91" w14:textId="77777777" w:rsidR="0087442D" w:rsidRPr="00E6063E" w:rsidRDefault="00DA586F" w:rsidP="008353F2">
      <w:pPr>
        <w:spacing w:after="240" w:line="360" w:lineRule="exact"/>
        <w:ind w:left="0" w:right="0"/>
        <w:rPr>
          <w:sz w:val="20"/>
        </w:rPr>
      </w:pPr>
      <w:r w:rsidRPr="00E6063E">
        <w:rPr>
          <w:sz w:val="20"/>
        </w:rPr>
        <w:lastRenderedPageBreak/>
        <w:t xml:space="preserve">5.1 </w:t>
      </w:r>
      <w:r w:rsidR="009B6852" w:rsidRPr="00E6063E">
        <w:rPr>
          <w:sz w:val="20"/>
        </w:rPr>
        <w:t>O presente Acordo entra em vigor na data de sua assinatura e </w:t>
      </w:r>
      <w:r w:rsidR="009B6852" w:rsidRPr="00E6063E">
        <w:rPr>
          <w:b/>
          <w:bCs/>
          <w:sz w:val="20"/>
        </w:rPr>
        <w:t xml:space="preserve">permanecerá válido durante todo o período de execução do Projeto </w:t>
      </w:r>
      <w:r w:rsidR="009B6852" w:rsidRPr="00E6063E">
        <w:rPr>
          <w:b/>
          <w:bCs/>
          <w:sz w:val="20"/>
          <w:highlight w:val="green"/>
        </w:rPr>
        <w:t>[Nome do Projeto]</w:t>
      </w:r>
      <w:r w:rsidR="009B6852" w:rsidRPr="00E6063E">
        <w:rPr>
          <w:sz w:val="20"/>
        </w:rPr>
        <w:t>, acompanhando suas eventuais prorrogações.</w:t>
      </w:r>
    </w:p>
    <w:p w14:paraId="21AD058A" w14:textId="77777777" w:rsidR="0087442D" w:rsidRPr="00E6063E" w:rsidRDefault="0087442D" w:rsidP="008353F2">
      <w:pPr>
        <w:spacing w:after="240" w:line="360" w:lineRule="exact"/>
        <w:ind w:left="0" w:right="0"/>
        <w:rPr>
          <w:sz w:val="20"/>
        </w:rPr>
      </w:pPr>
      <w:r w:rsidRPr="00E6063E">
        <w:rPr>
          <w:sz w:val="20"/>
        </w:rPr>
        <w:t>5.</w:t>
      </w:r>
      <w:r w:rsidR="00406128" w:rsidRPr="00E6063E">
        <w:rPr>
          <w:sz w:val="20"/>
        </w:rPr>
        <w:t>2</w:t>
      </w:r>
      <w:r w:rsidRPr="00E6063E">
        <w:rPr>
          <w:sz w:val="20"/>
        </w:rPr>
        <w:t xml:space="preserve">. </w:t>
      </w:r>
      <w:r w:rsidR="009B6852" w:rsidRPr="00E6063E">
        <w:rPr>
          <w:sz w:val="20"/>
        </w:rPr>
        <w:t>O dever de sigilo e a proibição de uso das Informações Confidenciais </w:t>
      </w:r>
      <w:r w:rsidR="009B6852" w:rsidRPr="00E6063E">
        <w:rPr>
          <w:b/>
          <w:bCs/>
          <w:sz w:val="20"/>
        </w:rPr>
        <w:t>sobreviverão ao término ou rescisão deste Acordo pelo prazo de 5 (cinco) anos</w:t>
      </w:r>
      <w:r w:rsidR="009B6852" w:rsidRPr="00E6063E">
        <w:rPr>
          <w:sz w:val="20"/>
        </w:rPr>
        <w:t>, contados da data de encerramento do Projeto, ou por prazo superior se a informação se configurar como segredo comercial ou objeto de patente em fase de processamento.</w:t>
      </w:r>
    </w:p>
    <w:p w14:paraId="05BA4D23" w14:textId="77777777" w:rsidR="00445C47" w:rsidRPr="00E6063E" w:rsidRDefault="0087442D" w:rsidP="008353F2">
      <w:pPr>
        <w:spacing w:after="240" w:line="360" w:lineRule="exact"/>
        <w:ind w:left="0" w:right="0"/>
        <w:rPr>
          <w:sz w:val="20"/>
        </w:rPr>
      </w:pPr>
      <w:r w:rsidRPr="00E6063E">
        <w:rPr>
          <w:sz w:val="20"/>
        </w:rPr>
        <w:t>5.</w:t>
      </w:r>
      <w:r w:rsidR="00406128" w:rsidRPr="00E6063E">
        <w:rPr>
          <w:sz w:val="20"/>
        </w:rPr>
        <w:t>3</w:t>
      </w:r>
      <w:r w:rsidRPr="00E6063E">
        <w:rPr>
          <w:sz w:val="20"/>
        </w:rPr>
        <w:t xml:space="preserve">. </w:t>
      </w:r>
      <w:r w:rsidR="009B6852" w:rsidRPr="00E6063E">
        <w:rPr>
          <w:sz w:val="20"/>
        </w:rPr>
        <w:t>As Partes realizarão reuniões periódicas de acompanhamento para avaliar o desenvolvimento dos trabalhos e mapear os resultados passíveis de proteção por Propriedade Intelectual.</w:t>
      </w:r>
    </w:p>
    <w:p w14:paraId="572DEE90" w14:textId="77777777" w:rsidR="0059146E" w:rsidRPr="0059146E" w:rsidRDefault="00445C47" w:rsidP="008353F2">
      <w:pPr>
        <w:pStyle w:val="Ttulo6"/>
        <w:tabs>
          <w:tab w:val="left" w:pos="360"/>
        </w:tabs>
        <w:spacing w:before="0" w:after="240" w:line="360" w:lineRule="exact"/>
        <w:ind w:left="0" w:right="0" w:firstLine="0"/>
        <w:rPr>
          <w:rFonts w:ascii="Arial" w:hAnsi="Arial" w:cs="Arial"/>
          <w:sz w:val="20"/>
          <w:szCs w:val="20"/>
        </w:rPr>
      </w:pPr>
      <w:r w:rsidRPr="00E6063E">
        <w:rPr>
          <w:rFonts w:ascii="Arial" w:hAnsi="Arial" w:cs="Arial"/>
          <w:sz w:val="20"/>
          <w:szCs w:val="20"/>
        </w:rPr>
        <w:t>6. Propriedade da Informação Confidencia</w:t>
      </w:r>
      <w:r w:rsidR="0059146E">
        <w:rPr>
          <w:rFonts w:ascii="Arial" w:hAnsi="Arial" w:cs="Arial"/>
          <w:sz w:val="20"/>
          <w:szCs w:val="20"/>
        </w:rPr>
        <w:t>l</w:t>
      </w:r>
    </w:p>
    <w:p w14:paraId="1825E2A8" w14:textId="77777777" w:rsidR="0059146E" w:rsidRPr="00E6063E" w:rsidRDefault="0059146E" w:rsidP="008353F2">
      <w:pPr>
        <w:spacing w:after="240" w:line="360" w:lineRule="exact"/>
        <w:ind w:left="0" w:right="0"/>
        <w:rPr>
          <w:sz w:val="20"/>
        </w:rPr>
      </w:pPr>
      <w:r w:rsidRPr="0059146E">
        <w:rPr>
          <w:sz w:val="20"/>
        </w:rPr>
        <w:t>A Parte Divulgadora permanece como titular exclusiva de todos os direitos sobre as Informações Confidenciais por ela disponibilizadas, não gerando o presente instrumento qualquer cessão, licença ou transferência de direitos de propriedade industrial ou intelectual.</w:t>
      </w:r>
    </w:p>
    <w:p w14:paraId="0075006E" w14:textId="77777777" w:rsidR="00445C47" w:rsidRPr="00E6063E" w:rsidRDefault="00445C47" w:rsidP="008353F2">
      <w:pPr>
        <w:pStyle w:val="Ttulo6"/>
        <w:tabs>
          <w:tab w:val="left" w:pos="360"/>
        </w:tabs>
        <w:spacing w:before="0" w:after="240" w:line="360" w:lineRule="exact"/>
        <w:ind w:left="0" w:right="0" w:firstLine="0"/>
        <w:rPr>
          <w:rFonts w:ascii="Arial" w:hAnsi="Arial" w:cs="Arial"/>
          <w:sz w:val="20"/>
          <w:szCs w:val="20"/>
        </w:rPr>
      </w:pPr>
      <w:r w:rsidRPr="00E6063E">
        <w:rPr>
          <w:rFonts w:ascii="Arial" w:hAnsi="Arial" w:cs="Arial"/>
          <w:sz w:val="20"/>
          <w:szCs w:val="20"/>
        </w:rPr>
        <w:t>7. Das Infrações</w:t>
      </w:r>
    </w:p>
    <w:p w14:paraId="239E34AF" w14:textId="77777777" w:rsidR="0059146E" w:rsidRPr="00E6063E" w:rsidRDefault="0059146E" w:rsidP="008353F2">
      <w:pPr>
        <w:spacing w:after="240" w:line="360" w:lineRule="exact"/>
        <w:ind w:left="0" w:right="0"/>
        <w:rPr>
          <w:sz w:val="20"/>
        </w:rPr>
      </w:pPr>
      <w:r w:rsidRPr="0059146E">
        <w:rPr>
          <w:sz w:val="20"/>
        </w:rPr>
        <w:t>O descumprimento comprovado de qualquer cláusula estabelecida neste Acordo sujeitará a Parte infratora à responsabilização pelas perdas e danos apurados decorrentes do descumprimento, excetuados os casos fortuitos ou motivos de força maior, devidamente comprovados.</w:t>
      </w:r>
    </w:p>
    <w:p w14:paraId="0757E450" w14:textId="77777777" w:rsidR="00445C47" w:rsidRPr="00E6063E" w:rsidRDefault="00445C47" w:rsidP="008353F2">
      <w:pPr>
        <w:spacing w:after="240" w:line="360" w:lineRule="exact"/>
        <w:ind w:left="0" w:right="0"/>
        <w:rPr>
          <w:sz w:val="20"/>
        </w:rPr>
      </w:pPr>
      <w:r w:rsidRPr="00E6063E">
        <w:rPr>
          <w:b/>
          <w:sz w:val="20"/>
        </w:rPr>
        <w:t>8. Disposições Gerais</w:t>
      </w:r>
    </w:p>
    <w:p w14:paraId="51DE7BA9" w14:textId="77777777" w:rsidR="00445C47" w:rsidRPr="00E6063E" w:rsidRDefault="00445C47" w:rsidP="008353F2">
      <w:pPr>
        <w:spacing w:after="240" w:line="360" w:lineRule="exact"/>
        <w:ind w:left="0" w:right="0"/>
        <w:rPr>
          <w:sz w:val="20"/>
        </w:rPr>
      </w:pPr>
      <w:r w:rsidRPr="00E6063E">
        <w:rPr>
          <w:sz w:val="20"/>
        </w:rPr>
        <w:t>8.1. Este Acordo e todas as obrigações e direitos por ele conferidos obrigam as Partes e seus respectivos sucessores e cessionários a partir da data de sua assinatura.</w:t>
      </w:r>
    </w:p>
    <w:p w14:paraId="5F3AD321" w14:textId="77777777" w:rsidR="00445C47" w:rsidRPr="00E6063E" w:rsidRDefault="00445C47" w:rsidP="008353F2">
      <w:pPr>
        <w:spacing w:after="240" w:line="360" w:lineRule="exact"/>
        <w:ind w:left="0" w:right="0"/>
        <w:rPr>
          <w:sz w:val="20"/>
        </w:rPr>
      </w:pPr>
      <w:r w:rsidRPr="00E6063E">
        <w:rPr>
          <w:sz w:val="20"/>
        </w:rPr>
        <w:t>8.2. Qualquer alteração ou renúncia ao presente Acordo ou a qualquer uma de suas disposições somente será válida e efetiva se efetuada por escrito e assinada por todas as Partes.</w:t>
      </w:r>
    </w:p>
    <w:p w14:paraId="6EC27B37" w14:textId="77777777" w:rsidR="006C1A83" w:rsidRPr="00E6063E" w:rsidRDefault="006C1A83" w:rsidP="008353F2">
      <w:pPr>
        <w:spacing w:after="240" w:line="360" w:lineRule="exact"/>
        <w:ind w:left="0" w:right="0"/>
        <w:rPr>
          <w:sz w:val="20"/>
        </w:rPr>
      </w:pPr>
      <w:r w:rsidRPr="006C1A83">
        <w:rPr>
          <w:sz w:val="20"/>
        </w:rPr>
        <w:t>8.3. Este Acordo, bem como os direitos e obrigações aqui previstos, não poderão ser cedidos por qualquer das Partes sem o prévio e expresso consentimento da outra Parte, exceto se, por parte da EMPRESA, a cessão for realizada para uma empresa de seu mesmo grupo econômico ou afiliada.</w:t>
      </w:r>
    </w:p>
    <w:p w14:paraId="35FDF234" w14:textId="77777777" w:rsidR="006C1A83" w:rsidRPr="00E6063E" w:rsidRDefault="006C1A83" w:rsidP="008353F2">
      <w:pPr>
        <w:spacing w:after="240" w:line="360" w:lineRule="exact"/>
        <w:ind w:left="0" w:right="0"/>
        <w:rPr>
          <w:sz w:val="20"/>
        </w:rPr>
      </w:pPr>
      <w:r w:rsidRPr="006C1A83">
        <w:rPr>
          <w:sz w:val="20"/>
        </w:rPr>
        <w:lastRenderedPageBreak/>
        <w:t>8.4. Toda e qualquer notificação, pedido ou comunicação a ser efetuada sob o presente Acordo deverá ser realizada por escrito e enviada eletronicamente por meios oficiais aos endereços institucionais e de contato a serem formalizados pelas Partes.</w:t>
      </w:r>
    </w:p>
    <w:p w14:paraId="6A418D14" w14:textId="77777777" w:rsidR="00445C47" w:rsidRPr="00E6063E" w:rsidRDefault="00445C47" w:rsidP="008353F2">
      <w:pPr>
        <w:spacing w:after="240" w:line="360" w:lineRule="exact"/>
        <w:ind w:left="0" w:right="0"/>
        <w:rPr>
          <w:sz w:val="20"/>
        </w:rPr>
      </w:pPr>
      <w:r w:rsidRPr="00E6063E">
        <w:rPr>
          <w:sz w:val="20"/>
        </w:rPr>
        <w:t>8.5. O não exercício por qualquer Parte de qualquer direito relacionado a este Acordo ou a tolerância em relação ao não cumprimento de obrigações assumidas pela outra Parte neste Acordo, não importará em novação quanto aos seus termos, não devendo, portanto, ser interpretada como renúncia ou desistência em exercer qualquer referido direito e exigir o cumprimento das disposições do presente.</w:t>
      </w:r>
    </w:p>
    <w:p w14:paraId="6FCE3073" w14:textId="77777777" w:rsidR="00445C47" w:rsidRPr="00E6063E" w:rsidRDefault="00445C47" w:rsidP="008353F2">
      <w:pPr>
        <w:spacing w:after="240" w:line="360" w:lineRule="exact"/>
        <w:ind w:left="0" w:right="0"/>
        <w:rPr>
          <w:sz w:val="20"/>
        </w:rPr>
      </w:pPr>
      <w:r w:rsidRPr="00E6063E">
        <w:rPr>
          <w:sz w:val="20"/>
        </w:rPr>
        <w:t>8.</w:t>
      </w:r>
      <w:r w:rsidR="0059146E">
        <w:rPr>
          <w:sz w:val="20"/>
        </w:rPr>
        <w:t>6</w:t>
      </w:r>
      <w:r w:rsidRPr="00E6063E">
        <w:rPr>
          <w:sz w:val="20"/>
        </w:rPr>
        <w:t>. Este Acordo será regido e interpretado de acordo com as leis do Brasil.</w:t>
      </w:r>
    </w:p>
    <w:p w14:paraId="5425931A" w14:textId="77777777" w:rsidR="00445C47" w:rsidRPr="00E6063E" w:rsidRDefault="00445C47" w:rsidP="008353F2">
      <w:pPr>
        <w:spacing w:after="240" w:line="360" w:lineRule="exact"/>
        <w:ind w:left="0" w:right="0"/>
        <w:rPr>
          <w:sz w:val="20"/>
        </w:rPr>
      </w:pPr>
      <w:r w:rsidRPr="00E6063E">
        <w:rPr>
          <w:sz w:val="20"/>
        </w:rPr>
        <w:t>8.</w:t>
      </w:r>
      <w:r w:rsidR="0059146E">
        <w:rPr>
          <w:sz w:val="20"/>
        </w:rPr>
        <w:t>7</w:t>
      </w:r>
      <w:r w:rsidRPr="00E6063E">
        <w:rPr>
          <w:sz w:val="20"/>
        </w:rPr>
        <w:t>. Fica eleito o foro da Justiça Federal, Seção Judiciária do Ceará, nos termos do inciso I, do art. 109, da Constituição Federal para dirimir dúvidas ou litígios oriundos do presente Acordo.</w:t>
      </w:r>
    </w:p>
    <w:p w14:paraId="408938DE" w14:textId="77777777" w:rsidR="00445C47" w:rsidRPr="00E6063E" w:rsidRDefault="006C1A83" w:rsidP="008353F2">
      <w:pPr>
        <w:spacing w:after="240" w:line="360" w:lineRule="exact"/>
        <w:ind w:left="0" w:right="0"/>
        <w:rPr>
          <w:sz w:val="20"/>
        </w:rPr>
      </w:pPr>
      <w:r w:rsidRPr="006C1A83">
        <w:rPr>
          <w:sz w:val="20"/>
        </w:rPr>
        <w:t>E, por estarem assim justas e acordadas, as Partes firmam o presente instrumento por meio de assinatura eletrônica, com plena validade jurídica nos termos da Lei nº 14.063/2020, na presença de 02 (duas) testemunhas abaixo indicadas, sendo uma delas a Coordenação do Projeto pelo IFCE e a outra a representação indicada pela EMPRESA.</w:t>
      </w:r>
    </w:p>
    <w:p w14:paraId="6B57701E" w14:textId="77777777" w:rsidR="00445C47" w:rsidRPr="00E6063E" w:rsidRDefault="00445C47" w:rsidP="00445C47">
      <w:pPr>
        <w:spacing w:line="360" w:lineRule="exact"/>
        <w:ind w:left="0" w:right="0"/>
        <w:rPr>
          <w:sz w:val="20"/>
        </w:rPr>
      </w:pPr>
    </w:p>
    <w:p w14:paraId="14751614" w14:textId="77777777" w:rsidR="006C1A83" w:rsidRDefault="006C1A83" w:rsidP="006C1A83">
      <w:pPr>
        <w:spacing w:line="360" w:lineRule="exact"/>
        <w:ind w:left="0" w:right="0"/>
        <w:rPr>
          <w:sz w:val="20"/>
        </w:rPr>
      </w:pPr>
    </w:p>
    <w:p w14:paraId="6ADCB562" w14:textId="77777777" w:rsidR="006C1A83" w:rsidRDefault="006C1A83" w:rsidP="006C1A83">
      <w:pPr>
        <w:spacing w:line="360" w:lineRule="exact"/>
        <w:ind w:left="0" w:right="0"/>
        <w:rPr>
          <w:sz w:val="20"/>
        </w:rPr>
      </w:pPr>
    </w:p>
    <w:p w14:paraId="302772AE" w14:textId="77777777" w:rsidR="006C1A83" w:rsidRDefault="006C1A83" w:rsidP="006C1A83">
      <w:pPr>
        <w:spacing w:line="360" w:lineRule="exact"/>
        <w:ind w:left="0" w:right="0"/>
        <w:rPr>
          <w:sz w:val="20"/>
        </w:rPr>
      </w:pPr>
      <w:r w:rsidRPr="006C1A83">
        <w:rPr>
          <w:sz w:val="20"/>
        </w:rPr>
        <w:t>[</w:t>
      </w:r>
      <w:r w:rsidRPr="006C1A83">
        <w:rPr>
          <w:sz w:val="20"/>
          <w:highlight w:val="green"/>
        </w:rPr>
        <w:t>NOME DA EMPRESA XXXXX</w:t>
      </w:r>
      <w:r w:rsidRPr="006C1A83">
        <w:rPr>
          <w:sz w:val="20"/>
        </w:rPr>
        <w:t xml:space="preserve">] (Assinado eletronicamente por: </w:t>
      </w:r>
      <w:r>
        <w:rPr>
          <w:sz w:val="20"/>
        </w:rPr>
        <w:t>Representante da EMPRESA</w:t>
      </w:r>
      <w:r w:rsidRPr="006C1A83">
        <w:rPr>
          <w:sz w:val="20"/>
        </w:rPr>
        <w:t>)</w:t>
      </w:r>
    </w:p>
    <w:p w14:paraId="74673D46" w14:textId="77777777" w:rsidR="006C1A83" w:rsidRDefault="006C1A83" w:rsidP="006C1A83">
      <w:pPr>
        <w:spacing w:line="360" w:lineRule="exact"/>
        <w:ind w:left="0" w:right="0"/>
        <w:rPr>
          <w:sz w:val="20"/>
        </w:rPr>
      </w:pPr>
    </w:p>
    <w:p w14:paraId="37A68BE2" w14:textId="77777777" w:rsidR="006C1A83" w:rsidRDefault="006C1A83" w:rsidP="006C1A83">
      <w:pPr>
        <w:spacing w:line="360" w:lineRule="exact"/>
        <w:ind w:left="0" w:right="0"/>
        <w:rPr>
          <w:sz w:val="20"/>
        </w:rPr>
      </w:pPr>
    </w:p>
    <w:p w14:paraId="0B5134B2" w14:textId="77777777" w:rsidR="006C1A83" w:rsidRDefault="006C1A83" w:rsidP="006C1A83">
      <w:pPr>
        <w:spacing w:line="360" w:lineRule="exact"/>
        <w:ind w:left="0" w:right="0"/>
        <w:rPr>
          <w:sz w:val="20"/>
        </w:rPr>
      </w:pPr>
    </w:p>
    <w:p w14:paraId="455F511A" w14:textId="77777777" w:rsidR="006C1A83" w:rsidRDefault="006C1A83" w:rsidP="006C1A83">
      <w:pPr>
        <w:spacing w:line="360" w:lineRule="exact"/>
        <w:ind w:left="0" w:right="0"/>
        <w:rPr>
          <w:sz w:val="20"/>
        </w:rPr>
      </w:pPr>
      <w:r w:rsidRPr="006C1A83">
        <w:rPr>
          <w:sz w:val="20"/>
        </w:rPr>
        <w:t>INSTITUTO FEDERAL DE EDUCAÇÃO, CIÊNCIA E TECNOLOGIA DO CEARÁ</w:t>
      </w:r>
    </w:p>
    <w:p w14:paraId="74B73460" w14:textId="77777777" w:rsidR="006C1A83" w:rsidRDefault="006C1A83" w:rsidP="00445C47">
      <w:pPr>
        <w:spacing w:line="360" w:lineRule="exact"/>
        <w:ind w:left="0" w:right="0"/>
        <w:rPr>
          <w:sz w:val="20"/>
        </w:rPr>
      </w:pPr>
      <w:r w:rsidRPr="006C1A83">
        <w:rPr>
          <w:sz w:val="20"/>
        </w:rPr>
        <w:t>(Assinado eletronicamente por: Prof. Tarique da Silveira Cavalcante - Diretor Geral do Polo de Inovação)</w:t>
      </w:r>
    </w:p>
    <w:p w14:paraId="3361303A" w14:textId="77777777" w:rsidR="006C1A83" w:rsidRDefault="006C1A83" w:rsidP="00445C47">
      <w:pPr>
        <w:spacing w:line="360" w:lineRule="exact"/>
        <w:ind w:left="0" w:right="0"/>
        <w:rPr>
          <w:sz w:val="20"/>
        </w:rPr>
      </w:pPr>
    </w:p>
    <w:p w14:paraId="3283E362" w14:textId="77777777" w:rsidR="00445C47" w:rsidRPr="006C1A83" w:rsidRDefault="00445C47" w:rsidP="00445C47">
      <w:pPr>
        <w:spacing w:line="360" w:lineRule="exact"/>
        <w:ind w:left="0" w:right="0"/>
        <w:rPr>
          <w:b/>
          <w:bCs/>
          <w:i/>
          <w:iCs/>
          <w:sz w:val="20"/>
        </w:rPr>
      </w:pPr>
      <w:r w:rsidRPr="006C1A83">
        <w:rPr>
          <w:b/>
          <w:bCs/>
          <w:i/>
          <w:iCs/>
          <w:sz w:val="20"/>
        </w:rPr>
        <w:t>Testemunhas:</w:t>
      </w:r>
    </w:p>
    <w:p w14:paraId="08B6F6EE" w14:textId="77777777" w:rsidR="006C1A83" w:rsidRDefault="006C1A83" w:rsidP="00445C47">
      <w:pPr>
        <w:spacing w:line="360" w:lineRule="exact"/>
        <w:ind w:left="0" w:right="0"/>
        <w:rPr>
          <w:sz w:val="20"/>
        </w:rPr>
      </w:pPr>
    </w:p>
    <w:p w14:paraId="6E2BB125" w14:textId="77777777" w:rsidR="006C1A83" w:rsidRDefault="006C1A83" w:rsidP="00445C47">
      <w:pPr>
        <w:spacing w:line="360" w:lineRule="exact"/>
        <w:ind w:left="0" w:right="0"/>
        <w:rPr>
          <w:sz w:val="20"/>
        </w:rPr>
      </w:pPr>
    </w:p>
    <w:p w14:paraId="1D37CA7C" w14:textId="77777777" w:rsidR="006C1A83" w:rsidRPr="00E6063E" w:rsidRDefault="006C1A83" w:rsidP="00445C47">
      <w:pPr>
        <w:spacing w:line="360" w:lineRule="exact"/>
        <w:ind w:left="0" w:right="0"/>
        <w:rPr>
          <w:sz w:val="20"/>
        </w:rPr>
      </w:pPr>
    </w:p>
    <w:p w14:paraId="005FBC0F" w14:textId="77777777" w:rsidR="006C1A83" w:rsidRDefault="006C1A83">
      <w:pPr>
        <w:spacing w:line="360" w:lineRule="exact"/>
        <w:ind w:left="0" w:right="0"/>
        <w:rPr>
          <w:sz w:val="20"/>
        </w:rPr>
      </w:pPr>
      <w:r w:rsidRPr="006C1A83">
        <w:rPr>
          <w:sz w:val="20"/>
        </w:rPr>
        <w:lastRenderedPageBreak/>
        <w:t xml:space="preserve">(Assinado eletronicamente por: </w:t>
      </w:r>
      <w:r w:rsidRPr="006C1A83">
        <w:rPr>
          <w:sz w:val="20"/>
          <w:highlight w:val="green"/>
        </w:rPr>
        <w:t>Nome da Testemunha Indicada</w:t>
      </w:r>
      <w:r w:rsidRPr="006C1A83">
        <w:rPr>
          <w:sz w:val="20"/>
        </w:rPr>
        <w:t xml:space="preserve"> - Representante pela EMPRESA) </w:t>
      </w:r>
    </w:p>
    <w:p w14:paraId="73BE4A16" w14:textId="77777777" w:rsidR="006C1A83" w:rsidRDefault="006C1A83">
      <w:pPr>
        <w:spacing w:line="360" w:lineRule="exact"/>
        <w:ind w:left="0" w:right="0"/>
        <w:rPr>
          <w:sz w:val="20"/>
        </w:rPr>
      </w:pPr>
    </w:p>
    <w:p w14:paraId="662D2880" w14:textId="77777777" w:rsidR="006C1A83" w:rsidRDefault="006C1A83">
      <w:pPr>
        <w:spacing w:line="360" w:lineRule="exact"/>
        <w:ind w:left="0" w:right="0"/>
        <w:rPr>
          <w:sz w:val="20"/>
        </w:rPr>
      </w:pPr>
    </w:p>
    <w:p w14:paraId="6D779DF9" w14:textId="77777777" w:rsidR="006C1A83" w:rsidRDefault="006C1A83">
      <w:pPr>
        <w:spacing w:line="360" w:lineRule="exact"/>
        <w:ind w:left="0" w:right="0"/>
        <w:rPr>
          <w:sz w:val="20"/>
        </w:rPr>
      </w:pPr>
    </w:p>
    <w:p w14:paraId="20F453BE" w14:textId="77777777" w:rsidR="0087442D" w:rsidRPr="00E6063E" w:rsidRDefault="006C1A83">
      <w:pPr>
        <w:spacing w:line="360" w:lineRule="exact"/>
        <w:ind w:left="0" w:right="0"/>
        <w:rPr>
          <w:sz w:val="20"/>
        </w:rPr>
      </w:pPr>
      <w:r w:rsidRPr="006C1A83">
        <w:rPr>
          <w:sz w:val="20"/>
        </w:rPr>
        <w:t xml:space="preserve">(Assinado eletronicamente por: </w:t>
      </w:r>
      <w:r w:rsidRPr="006C1A83">
        <w:rPr>
          <w:sz w:val="20"/>
          <w:highlight w:val="green"/>
        </w:rPr>
        <w:t>[Nome do Coordenador]</w:t>
      </w:r>
      <w:r w:rsidRPr="006C1A83">
        <w:rPr>
          <w:sz w:val="20"/>
        </w:rPr>
        <w:t xml:space="preserve"> - Coordenador do Projeto pelo IFCE)</w:t>
      </w:r>
    </w:p>
    <w:sectPr w:rsidR="0087442D" w:rsidRPr="00E6063E" w:rsidSect="008353F2">
      <w:headerReference w:type="default" r:id="rId7"/>
      <w:foot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7847084" w14:textId="77777777" w:rsidR="00665D81" w:rsidRDefault="00665D81">
      <w:r>
        <w:separator/>
      </w:r>
    </w:p>
  </w:endnote>
  <w:endnote w:type="continuationSeparator" w:id="0">
    <w:p w14:paraId="6EFEA33B" w14:textId="77777777" w:rsidR="00665D81" w:rsidRDefault="0066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777F5CF" w14:textId="77777777" w:rsidR="00445C47" w:rsidRDefault="00445C47" w:rsidP="00E6063E">
    <w:pPr>
      <w:tabs>
        <w:tab w:val="left" w:pos="2552"/>
        <w:tab w:val="left" w:pos="5783"/>
      </w:tabs>
      <w:spacing w:line="240" w:lineRule="exact"/>
      <w:ind w:left="0" w:right="49"/>
      <w:jc w:val="center"/>
      <w:rPr>
        <w:rFonts w:ascii="Verdana" w:hAnsi="Verdana"/>
        <w:b/>
        <w:sz w:val="16"/>
        <w:szCs w:val="16"/>
        <w:highlight w:val="yellow"/>
      </w:rPr>
    </w:pPr>
    <w:r w:rsidRPr="00215F9F">
      <w:rPr>
        <w:rFonts w:ascii="Verdana" w:hAnsi="Verdana"/>
        <w:b/>
        <w:sz w:val="16"/>
        <w:szCs w:val="16"/>
      </w:rPr>
      <w:t xml:space="preserve">Rua Nogueira Acioli, 621 - Aldeota, Fortaleza - CE, </w:t>
    </w:r>
    <w:r>
      <w:rPr>
        <w:rFonts w:ascii="Verdana" w:hAnsi="Verdana"/>
        <w:b/>
        <w:sz w:val="16"/>
        <w:szCs w:val="16"/>
      </w:rPr>
      <w:t xml:space="preserve">CEP: </w:t>
    </w:r>
    <w:r w:rsidRPr="00215F9F">
      <w:rPr>
        <w:rFonts w:ascii="Verdana" w:hAnsi="Verdana"/>
        <w:b/>
        <w:sz w:val="16"/>
        <w:szCs w:val="16"/>
      </w:rPr>
      <w:t>60</w:t>
    </w:r>
    <w:r>
      <w:rPr>
        <w:rFonts w:ascii="Verdana" w:hAnsi="Verdana"/>
        <w:b/>
        <w:sz w:val="16"/>
        <w:szCs w:val="16"/>
      </w:rPr>
      <w:t>.</w:t>
    </w:r>
    <w:r w:rsidRPr="00215F9F">
      <w:rPr>
        <w:rFonts w:ascii="Verdana" w:hAnsi="Verdana"/>
        <w:b/>
        <w:sz w:val="16"/>
        <w:szCs w:val="16"/>
      </w:rPr>
      <w:t>110-140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653C363" w14:textId="77777777" w:rsidR="00665D81" w:rsidRDefault="00665D81">
      <w:r>
        <w:separator/>
      </w:r>
    </w:p>
  </w:footnote>
  <w:footnote w:type="continuationSeparator" w:id="0">
    <w:p w14:paraId="3EC0DE0C" w14:textId="77777777" w:rsidR="00665D81" w:rsidRDefault="0066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7704BE" w14:textId="77777777" w:rsidR="0087442D" w:rsidRPr="007863E4" w:rsidRDefault="006C48D1" w:rsidP="008353F2">
    <w:pPr>
      <w:pStyle w:val="Cabealho"/>
      <w:tabs>
        <w:tab w:val="clear" w:pos="4419"/>
        <w:tab w:val="clear" w:pos="8838"/>
      </w:tabs>
      <w:ind w:right="49"/>
      <w:jc w:val="right"/>
    </w:pPr>
    <w:r>
      <w:rPr>
        <w:noProof/>
      </w:rPr>
      <w:drawing>
        <wp:inline distT="0" distB="0" distL="0" distR="0" wp14:anchorId="36E13E80" wp14:editId="123B9460">
          <wp:extent cx="797560" cy="9779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cs="Arial" w:hint="default"/>
      </w:rPr>
    </w:lvl>
  </w:abstractNum>
  <w:abstractNum w:abstractNumId="2" w15:restartNumberingAfterBreak="0">
    <w:nsid w:val="00000003"/>
    <w:multiLevelType w:val="singleLevel"/>
    <w:tmpl w:val="00000003"/>
    <w:name w:val="WW8Num3"/>
    <w:lvl w:ilvl="0">
      <w:start w:val="1"/>
      <w:numFmt w:val="lowerRoman"/>
      <w:lvlText w:val="(%1)"/>
      <w:lvlJc w:val="left"/>
      <w:pPr>
        <w:tabs>
          <w:tab w:val="num" w:pos="0"/>
        </w:tabs>
        <w:ind w:left="1080" w:hanging="720"/>
      </w:pPr>
      <w:rPr>
        <w:rFonts w:cs="Arial" w:hint="default"/>
      </w:rPr>
    </w:lvl>
  </w:abstractNum>
  <w:abstractNum w:abstractNumId="3" w15:restartNumberingAfterBreak="0">
    <w:nsid w:val="516846BE"/>
    <w:multiLevelType w:val="multilevel"/>
    <w:tmpl w:val="65A26CE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2053495">
    <w:abstractNumId w:val="0"/>
  </w:num>
  <w:num w:numId="2" w16cid:durableId="146702043">
    <w:abstractNumId w:val="1"/>
  </w:num>
  <w:num w:numId="3" w16cid:durableId="952201513">
    <w:abstractNumId w:val="2"/>
  </w:num>
  <w:num w:numId="4" w16cid:durableId="757098155">
    <w:abstractNumId w:val="0"/>
  </w:num>
  <w:num w:numId="5" w16cid:durableId="62674094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C"/>
    <w:rsid w:val="000020C9"/>
    <w:rsid w:val="00036EAF"/>
    <w:rsid w:val="0005238C"/>
    <w:rsid w:val="000C120F"/>
    <w:rsid w:val="001D5112"/>
    <w:rsid w:val="002E5AAA"/>
    <w:rsid w:val="00307992"/>
    <w:rsid w:val="003863B9"/>
    <w:rsid w:val="00406128"/>
    <w:rsid w:val="00445C47"/>
    <w:rsid w:val="00491BB2"/>
    <w:rsid w:val="00495E9A"/>
    <w:rsid w:val="0059146E"/>
    <w:rsid w:val="006370C5"/>
    <w:rsid w:val="00665D81"/>
    <w:rsid w:val="006C1A83"/>
    <w:rsid w:val="006C48D1"/>
    <w:rsid w:val="006D4A87"/>
    <w:rsid w:val="007727BB"/>
    <w:rsid w:val="007863E4"/>
    <w:rsid w:val="007C056D"/>
    <w:rsid w:val="008353F2"/>
    <w:rsid w:val="0087442D"/>
    <w:rsid w:val="009755AA"/>
    <w:rsid w:val="009B6852"/>
    <w:rsid w:val="009B7BC7"/>
    <w:rsid w:val="00A86CA0"/>
    <w:rsid w:val="00AF32AA"/>
    <w:rsid w:val="00B84307"/>
    <w:rsid w:val="00D97E7E"/>
    <w:rsid w:val="00DA1CCD"/>
    <w:rsid w:val="00DA586F"/>
    <w:rsid w:val="00E6063E"/>
    <w:rsid w:val="00EE53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1B4D8F"/>
  <w15:chartTrackingRefBased/>
  <w15:docId w15:val="{4DA2352E-2E90-4A0C-A402-480F067D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63E"/>
    <w:pPr>
      <w:suppressAutoHyphens/>
      <w:ind w:left="255" w:right="-731"/>
      <w:jc w:val="both"/>
    </w:pPr>
    <w:rPr>
      <w:rFonts w:ascii="Arial" w:hAnsi="Arial" w:cs="Arial"/>
      <w:sz w:val="22"/>
      <w:lang w:eastAsia="zh-CN"/>
    </w:rPr>
  </w:style>
  <w:style w:type="paragraph" w:styleId="Ttulo1">
    <w:name w:val="heading 1"/>
    <w:basedOn w:val="Normal"/>
    <w:next w:val="Normal"/>
    <w:qFormat/>
    <w:pPr>
      <w:keepNext/>
      <w:numPr>
        <w:numId w:val="1"/>
      </w:numPr>
      <w:spacing w:line="240" w:lineRule="exact"/>
      <w:ind w:left="0" w:right="0" w:firstLine="0"/>
      <w:outlineLvl w:val="0"/>
    </w:pPr>
    <w:rPr>
      <w:rFonts w:ascii="Book Antiqua" w:hAnsi="Book Antiqua" w:cs="Book Antiqua"/>
      <w:b/>
    </w:rPr>
  </w:style>
  <w:style w:type="paragraph" w:styleId="Ttulo2">
    <w:name w:val="heading 2"/>
    <w:basedOn w:val="Normal"/>
    <w:next w:val="Normal"/>
    <w:qFormat/>
    <w:pPr>
      <w:keepNext/>
      <w:numPr>
        <w:ilvl w:val="1"/>
        <w:numId w:val="1"/>
      </w:numPr>
      <w:spacing w:line="240" w:lineRule="exact"/>
      <w:ind w:left="0" w:right="0" w:firstLine="0"/>
      <w:outlineLvl w:val="1"/>
    </w:pPr>
    <w:rPr>
      <w:rFonts w:ascii="Book Antiqua" w:hAnsi="Book Antiqua" w:cs="Book Antiqua"/>
      <w:b/>
      <w:color w:val="FF0000"/>
    </w:rPr>
  </w:style>
  <w:style w:type="paragraph" w:styleId="Ttulo6">
    <w:name w:val="heading 6"/>
    <w:basedOn w:val="Normal"/>
    <w:next w:val="Normal"/>
    <w:qFormat/>
    <w:pPr>
      <w:numPr>
        <w:ilvl w:val="5"/>
        <w:numId w:val="1"/>
      </w:numPr>
      <w:spacing w:before="240" w:after="60"/>
      <w:outlineLvl w:val="5"/>
    </w:pPr>
    <w:rPr>
      <w:rFonts w:ascii="Times New Roman" w:hAnsi="Times New Roman" w:cs="Times New Roman"/>
      <w:b/>
      <w:bCs/>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hint="default"/>
    </w:rPr>
  </w:style>
  <w:style w:type="character" w:customStyle="1" w:styleId="WW8Num3z0">
    <w:name w:val="WW8Num3z0"/>
    <w:rPr>
      <w:rFonts w:cs="Aria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b/>
    </w:rPr>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styleId="Nmerodepgina">
    <w:name w:val="page number"/>
    <w:basedOn w:val="Fontepargpadro1"/>
  </w:style>
  <w:style w:type="character" w:styleId="Forte">
    <w:name w:val="Strong"/>
    <w:qFormat/>
    <w:rPr>
      <w:b/>
      <w:bCs/>
    </w:rPr>
  </w:style>
  <w:style w:type="character" w:customStyle="1" w:styleId="RodapChar">
    <w:name w:val="Rodapé Char"/>
    <w:rPr>
      <w:rFonts w:ascii="Arial" w:hAnsi="Arial" w:cs="Arial"/>
      <w:sz w:val="22"/>
    </w:rPr>
  </w:style>
  <w:style w:type="paragraph" w:customStyle="1" w:styleId="Ttulo10">
    <w:name w:val="Título1"/>
    <w:basedOn w:val="Normal"/>
    <w:next w:val="Corpodetexto"/>
    <w:pPr>
      <w:spacing w:line="360" w:lineRule="exact"/>
      <w:ind w:left="0" w:right="0"/>
      <w:jc w:val="center"/>
    </w:pPr>
    <w:rPr>
      <w:rFonts w:ascii="Book Antiqua" w:hAnsi="Book Antiqua" w:cs="Book Antiqua"/>
      <w:b/>
      <w:szCs w:val="24"/>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extodebalo">
    <w:name w:val="Balloon Text"/>
    <w:basedOn w:val="Normal"/>
    <w:rPr>
      <w:rFonts w:ascii="Tahoma" w:hAnsi="Tahoma" w:cs="Tahoma"/>
      <w:sz w:val="16"/>
      <w:szCs w:val="16"/>
    </w:rPr>
  </w:style>
  <w:style w:type="paragraph" w:customStyle="1" w:styleId="Textoembloco1">
    <w:name w:val="Texto em bloco1"/>
    <w:basedOn w:val="Normal"/>
    <w:pPr>
      <w:widowControl w:val="0"/>
      <w:ind w:left="567" w:right="-376"/>
    </w:pPr>
    <w:rPr>
      <w:rFonts w:ascii="Times New Roman" w:hAnsi="Times New Roman" w:cs="Times New Roman"/>
      <w:sz w:val="20"/>
    </w:rPr>
  </w:style>
  <w:style w:type="paragraph" w:styleId="Textodenotaderodap">
    <w:name w:val="footnote text"/>
    <w:basedOn w:val="Normal"/>
    <w:rPr>
      <w:sz w:val="20"/>
    </w:rPr>
  </w:style>
  <w:style w:type="paragraph" w:styleId="Rodap">
    <w:name w:val="footer"/>
    <w:basedOn w:val="Normal"/>
    <w:pPr>
      <w:tabs>
        <w:tab w:val="center" w:pos="4419"/>
        <w:tab w:val="right" w:pos="8838"/>
      </w:tabs>
    </w:pPr>
    <w:rPr>
      <w:lang w:val="x-none"/>
    </w:rPr>
  </w:style>
  <w:style w:type="paragraph" w:customStyle="1" w:styleId="BodySingle">
    <w:name w:val="Body Single"/>
    <w:pPr>
      <w:suppressAutoHyphens/>
    </w:pPr>
    <w:rPr>
      <w:rFonts w:ascii="Arial" w:hAnsi="Arial" w:cs="Arial"/>
      <w:color w:val="000000"/>
      <w:sz w:val="24"/>
      <w:szCs w:val="24"/>
      <w:lang w:val="en-US" w:eastAsia="zh-CN"/>
    </w:rPr>
  </w:style>
  <w:style w:type="paragraph" w:styleId="Cabealho">
    <w:name w:val="header"/>
    <w:basedOn w:val="Normal"/>
    <w:pPr>
      <w:tabs>
        <w:tab w:val="center" w:pos="4419"/>
        <w:tab w:val="right" w:pos="8838"/>
      </w:tabs>
    </w:pPr>
  </w:style>
  <w:style w:type="paragraph" w:styleId="Recuodecorpodetexto">
    <w:name w:val="Body Text Indent"/>
    <w:basedOn w:val="Normal"/>
    <w:pPr>
      <w:spacing w:after="120"/>
      <w:ind w:left="360" w:right="0"/>
      <w:jc w:val="left"/>
    </w:pPr>
    <w:rPr>
      <w:rFonts w:ascii="Times New Roman" w:hAnsi="Times New Roman" w:cs="Times New Roman"/>
      <w:sz w:val="20"/>
      <w:lang w:val="en-US"/>
    </w:rPr>
  </w:style>
  <w:style w:type="paragraph" w:styleId="PargrafodaLista">
    <w:name w:val="List Paragraph"/>
    <w:basedOn w:val="Normal"/>
    <w:qFormat/>
    <w:pPr>
      <w:ind w:left="708"/>
    </w:pPr>
  </w:style>
  <w:style w:type="paragraph" w:styleId="NormalWeb">
    <w:name w:val="Normal (Web)"/>
    <w:basedOn w:val="Normal"/>
    <w:pPr>
      <w:spacing w:before="100" w:after="100"/>
      <w:ind w:left="0" w:right="0"/>
      <w:jc w:val="left"/>
    </w:pPr>
    <w:rPr>
      <w:rFonts w:ascii="Calibri" w:eastAsia="Calibri" w:hAnsi="Calibri" w:cs="Calibri"/>
      <w:szCs w:val="22"/>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786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45C4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1343</Words>
  <Characters>7991</Characters>
  <Application>Microsoft Office Word</Application>
  <DocSecurity>0</DocSecurity>
  <Lines>145</Lines>
  <Paragraphs>62</Paragraphs>
  <ScaleCrop>false</ScaleCrop>
  <HeadingPairs>
    <vt:vector size="2" baseType="variant">
      <vt:variant>
        <vt:lpstr>Título</vt:lpstr>
      </vt:variant>
      <vt:variant>
        <vt:i4>1</vt:i4>
      </vt:variant>
    </vt:vector>
  </HeadingPairs>
  <TitlesOfParts>
    <vt:vector size="1" baseType="lpstr">
      <vt:lpstr>Acordo de Confidencialidade</vt:lpstr>
    </vt:vector>
  </TitlesOfParts>
  <Company>Fundação Edson Queiroz</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Confidencialidade</dc:title>
  <dc:subject/>
  <dc:creator>XXX</dc:creator>
  <cp:keywords/>
  <dc:description/>
  <cp:lastModifiedBy>Sarah Mesquita Lima</cp:lastModifiedBy>
  <cp:revision>3</cp:revision>
  <cp:lastPrinted>2008-09-02T12:42:00Z</cp:lastPrinted>
  <dcterms:created xsi:type="dcterms:W3CDTF">2026-07-13T11:36:00Z</dcterms:created>
  <dcterms:modified xsi:type="dcterms:W3CDTF">2026-07-13T12:08:00Z</dcterms:modified>
</cp:coreProperties>
</file>